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77E2BA" w14:textId="2404E4F3" w:rsidR="007E7D08" w:rsidRDefault="007E7D08" w:rsidP="007E7D08">
      <w:pPr>
        <w:pStyle w:val="CRCoverPage"/>
        <w:tabs>
          <w:tab w:val="right" w:pos="9639"/>
        </w:tabs>
        <w:spacing w:after="0"/>
        <w:rPr>
          <w:b/>
          <w:i/>
          <w:noProof/>
          <w:sz w:val="28"/>
        </w:rPr>
      </w:pPr>
      <w:bookmarkStart w:id="0" w:name="_Toc11338477"/>
      <w:bookmarkStart w:id="1" w:name="_Toc27585109"/>
      <w:r>
        <w:rPr>
          <w:b/>
          <w:noProof/>
          <w:sz w:val="24"/>
        </w:rPr>
        <w:t>3GPP TSG-CT WG4 Meeting #96e</w:t>
      </w:r>
      <w:r>
        <w:rPr>
          <w:b/>
          <w:i/>
          <w:noProof/>
          <w:sz w:val="28"/>
        </w:rPr>
        <w:tab/>
      </w:r>
      <w:r>
        <w:rPr>
          <w:b/>
          <w:noProof/>
          <w:sz w:val="24"/>
        </w:rPr>
        <w:t>C4-200</w:t>
      </w:r>
      <w:r w:rsidR="00B07B5D">
        <w:rPr>
          <w:b/>
          <w:noProof/>
          <w:sz w:val="24"/>
        </w:rPr>
        <w:t>783</w:t>
      </w:r>
      <w:r w:rsidR="00B549C1">
        <w:rPr>
          <w:b/>
          <w:noProof/>
          <w:sz w:val="24"/>
        </w:rPr>
        <w:t>v1</w:t>
      </w:r>
    </w:p>
    <w:p w14:paraId="3941D6B5" w14:textId="246F54FD" w:rsidR="007E7D08" w:rsidRDefault="007E7D08" w:rsidP="007E7D08">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B549C1">
        <w:rPr>
          <w:b/>
          <w:noProof/>
          <w:sz w:val="24"/>
        </w:rPr>
        <w:tab/>
      </w:r>
      <w:r w:rsidR="00B549C1">
        <w:rPr>
          <w:b/>
          <w:noProof/>
          <w:sz w:val="24"/>
        </w:rPr>
        <w:tab/>
      </w:r>
      <w:r w:rsidR="00B549C1">
        <w:rPr>
          <w:b/>
          <w:noProof/>
          <w:sz w:val="24"/>
        </w:rPr>
        <w:tab/>
      </w:r>
      <w:r w:rsidR="00B549C1">
        <w:rPr>
          <w:b/>
          <w:noProof/>
          <w:sz w:val="24"/>
        </w:rPr>
        <w:tab/>
        <w:t>revision of c4-200783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D08" w14:paraId="20094282" w14:textId="77777777" w:rsidTr="007E7D08">
        <w:tc>
          <w:tcPr>
            <w:tcW w:w="9641" w:type="dxa"/>
            <w:gridSpan w:val="9"/>
            <w:tcBorders>
              <w:top w:val="single" w:sz="4" w:space="0" w:color="auto"/>
              <w:left w:val="single" w:sz="4" w:space="0" w:color="auto"/>
              <w:right w:val="single" w:sz="4" w:space="0" w:color="auto"/>
            </w:tcBorders>
          </w:tcPr>
          <w:p w14:paraId="2DD6AF21" w14:textId="77777777" w:rsidR="007E7D08" w:rsidRDefault="007E7D08" w:rsidP="007E7D08">
            <w:pPr>
              <w:pStyle w:val="CRCoverPage"/>
              <w:spacing w:after="0"/>
              <w:jc w:val="right"/>
              <w:rPr>
                <w:i/>
                <w:noProof/>
              </w:rPr>
            </w:pPr>
            <w:r>
              <w:rPr>
                <w:i/>
                <w:noProof/>
                <w:sz w:val="14"/>
              </w:rPr>
              <w:t>CR-Form-v12.0</w:t>
            </w:r>
          </w:p>
        </w:tc>
      </w:tr>
      <w:tr w:rsidR="007E7D08" w14:paraId="78662AA7" w14:textId="77777777" w:rsidTr="007E7D08">
        <w:tc>
          <w:tcPr>
            <w:tcW w:w="9641" w:type="dxa"/>
            <w:gridSpan w:val="9"/>
            <w:tcBorders>
              <w:left w:val="single" w:sz="4" w:space="0" w:color="auto"/>
              <w:right w:val="single" w:sz="4" w:space="0" w:color="auto"/>
            </w:tcBorders>
          </w:tcPr>
          <w:p w14:paraId="1E492D93" w14:textId="77777777" w:rsidR="007E7D08" w:rsidRDefault="007E7D08" w:rsidP="007E7D08">
            <w:pPr>
              <w:pStyle w:val="CRCoverPage"/>
              <w:spacing w:after="0"/>
              <w:jc w:val="center"/>
              <w:rPr>
                <w:noProof/>
              </w:rPr>
            </w:pPr>
            <w:r>
              <w:rPr>
                <w:b/>
                <w:noProof/>
                <w:sz w:val="32"/>
              </w:rPr>
              <w:t>CHANGE REQUEST</w:t>
            </w:r>
          </w:p>
        </w:tc>
      </w:tr>
      <w:tr w:rsidR="007E7D08" w14:paraId="68240471" w14:textId="77777777" w:rsidTr="007E7D08">
        <w:tc>
          <w:tcPr>
            <w:tcW w:w="9641" w:type="dxa"/>
            <w:gridSpan w:val="9"/>
            <w:tcBorders>
              <w:left w:val="single" w:sz="4" w:space="0" w:color="auto"/>
              <w:right w:val="single" w:sz="4" w:space="0" w:color="auto"/>
            </w:tcBorders>
          </w:tcPr>
          <w:p w14:paraId="027F4919" w14:textId="77777777" w:rsidR="007E7D08" w:rsidRDefault="007E7D08" w:rsidP="007E7D08">
            <w:pPr>
              <w:pStyle w:val="CRCoverPage"/>
              <w:spacing w:after="0"/>
              <w:rPr>
                <w:noProof/>
                <w:sz w:val="8"/>
                <w:szCs w:val="8"/>
              </w:rPr>
            </w:pPr>
          </w:p>
        </w:tc>
      </w:tr>
      <w:tr w:rsidR="007E7D08" w14:paraId="129D4FAA" w14:textId="77777777" w:rsidTr="007E7D08">
        <w:tc>
          <w:tcPr>
            <w:tcW w:w="142" w:type="dxa"/>
            <w:tcBorders>
              <w:left w:val="single" w:sz="4" w:space="0" w:color="auto"/>
            </w:tcBorders>
          </w:tcPr>
          <w:p w14:paraId="48CB6461" w14:textId="77777777" w:rsidR="007E7D08" w:rsidRDefault="007E7D08" w:rsidP="007E7D08">
            <w:pPr>
              <w:pStyle w:val="CRCoverPage"/>
              <w:spacing w:after="0"/>
              <w:jc w:val="right"/>
              <w:rPr>
                <w:noProof/>
              </w:rPr>
            </w:pPr>
          </w:p>
        </w:tc>
        <w:tc>
          <w:tcPr>
            <w:tcW w:w="1559" w:type="dxa"/>
            <w:shd w:val="pct30" w:color="FFFF00" w:fill="auto"/>
          </w:tcPr>
          <w:p w14:paraId="3DD6BB59" w14:textId="49930036" w:rsidR="007E7D08" w:rsidRPr="00410371" w:rsidRDefault="007E7D08" w:rsidP="007E7D08">
            <w:pPr>
              <w:pStyle w:val="CRCoverPage"/>
              <w:spacing w:after="0"/>
              <w:jc w:val="right"/>
              <w:rPr>
                <w:b/>
                <w:noProof/>
                <w:sz w:val="28"/>
              </w:rPr>
            </w:pPr>
            <w:r>
              <w:rPr>
                <w:b/>
                <w:noProof/>
                <w:sz w:val="28"/>
              </w:rPr>
              <w:t>29.503</w:t>
            </w:r>
          </w:p>
        </w:tc>
        <w:tc>
          <w:tcPr>
            <w:tcW w:w="709" w:type="dxa"/>
          </w:tcPr>
          <w:p w14:paraId="71DE2490" w14:textId="77777777" w:rsidR="007E7D08" w:rsidRDefault="007E7D08" w:rsidP="007E7D08">
            <w:pPr>
              <w:pStyle w:val="CRCoverPage"/>
              <w:spacing w:after="0"/>
              <w:jc w:val="center"/>
              <w:rPr>
                <w:noProof/>
              </w:rPr>
            </w:pPr>
            <w:r>
              <w:rPr>
                <w:b/>
                <w:noProof/>
                <w:sz w:val="28"/>
              </w:rPr>
              <w:t>CR</w:t>
            </w:r>
          </w:p>
        </w:tc>
        <w:tc>
          <w:tcPr>
            <w:tcW w:w="1276" w:type="dxa"/>
            <w:shd w:val="pct30" w:color="FFFF00" w:fill="auto"/>
          </w:tcPr>
          <w:p w14:paraId="722DA358" w14:textId="39F123E3" w:rsidR="007E7D08" w:rsidRPr="00410371" w:rsidRDefault="00B07B5D" w:rsidP="007E7D08">
            <w:pPr>
              <w:pStyle w:val="CRCoverPage"/>
              <w:spacing w:after="0"/>
              <w:rPr>
                <w:noProof/>
              </w:rPr>
            </w:pPr>
            <w:r>
              <w:rPr>
                <w:b/>
                <w:noProof/>
                <w:sz w:val="28"/>
              </w:rPr>
              <w:t>0353</w:t>
            </w:r>
          </w:p>
        </w:tc>
        <w:tc>
          <w:tcPr>
            <w:tcW w:w="709" w:type="dxa"/>
          </w:tcPr>
          <w:p w14:paraId="5BE04AB2" w14:textId="77777777" w:rsidR="007E7D08" w:rsidRDefault="007E7D08" w:rsidP="007E7D08">
            <w:pPr>
              <w:pStyle w:val="CRCoverPage"/>
              <w:tabs>
                <w:tab w:val="right" w:pos="625"/>
              </w:tabs>
              <w:spacing w:after="0"/>
              <w:jc w:val="center"/>
              <w:rPr>
                <w:noProof/>
              </w:rPr>
            </w:pPr>
            <w:r>
              <w:rPr>
                <w:b/>
                <w:bCs/>
                <w:noProof/>
                <w:sz w:val="28"/>
              </w:rPr>
              <w:t>rev</w:t>
            </w:r>
          </w:p>
        </w:tc>
        <w:tc>
          <w:tcPr>
            <w:tcW w:w="992" w:type="dxa"/>
            <w:shd w:val="pct30" w:color="FFFF00" w:fill="auto"/>
          </w:tcPr>
          <w:p w14:paraId="469E85E0" w14:textId="38362071" w:rsidR="007E7D08" w:rsidRPr="00410371" w:rsidRDefault="00B549C1" w:rsidP="007E7D08">
            <w:pPr>
              <w:pStyle w:val="CRCoverPage"/>
              <w:spacing w:after="0"/>
              <w:jc w:val="center"/>
              <w:rPr>
                <w:b/>
                <w:noProof/>
              </w:rPr>
            </w:pPr>
            <w:r>
              <w:rPr>
                <w:b/>
                <w:noProof/>
                <w:sz w:val="28"/>
              </w:rPr>
              <w:t>1</w:t>
            </w:r>
          </w:p>
        </w:tc>
        <w:tc>
          <w:tcPr>
            <w:tcW w:w="2410" w:type="dxa"/>
          </w:tcPr>
          <w:p w14:paraId="4A82BBD7" w14:textId="77777777" w:rsidR="007E7D08" w:rsidRDefault="007E7D08" w:rsidP="007E7D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6CFC4D" w14:textId="6F1E7317" w:rsidR="007E7D08" w:rsidRPr="00410371" w:rsidRDefault="007E7D08" w:rsidP="007E7D08">
            <w:pPr>
              <w:pStyle w:val="CRCoverPage"/>
              <w:spacing w:after="0"/>
              <w:jc w:val="center"/>
              <w:rPr>
                <w:noProof/>
                <w:sz w:val="28"/>
              </w:rPr>
            </w:pPr>
            <w:r>
              <w:rPr>
                <w:b/>
                <w:noProof/>
                <w:sz w:val="28"/>
              </w:rPr>
              <w:t>16.2.0</w:t>
            </w:r>
          </w:p>
        </w:tc>
        <w:tc>
          <w:tcPr>
            <w:tcW w:w="143" w:type="dxa"/>
            <w:tcBorders>
              <w:right w:val="single" w:sz="4" w:space="0" w:color="auto"/>
            </w:tcBorders>
          </w:tcPr>
          <w:p w14:paraId="3417DD9B" w14:textId="77777777" w:rsidR="007E7D08" w:rsidRDefault="007E7D08" w:rsidP="007E7D08">
            <w:pPr>
              <w:pStyle w:val="CRCoverPage"/>
              <w:spacing w:after="0"/>
              <w:rPr>
                <w:noProof/>
              </w:rPr>
            </w:pPr>
          </w:p>
        </w:tc>
      </w:tr>
      <w:tr w:rsidR="007E7D08" w14:paraId="54FF4964" w14:textId="77777777" w:rsidTr="007E7D08">
        <w:tc>
          <w:tcPr>
            <w:tcW w:w="9641" w:type="dxa"/>
            <w:gridSpan w:val="9"/>
            <w:tcBorders>
              <w:left w:val="single" w:sz="4" w:space="0" w:color="auto"/>
              <w:right w:val="single" w:sz="4" w:space="0" w:color="auto"/>
            </w:tcBorders>
          </w:tcPr>
          <w:p w14:paraId="3805E3C2" w14:textId="77777777" w:rsidR="007E7D08" w:rsidRDefault="007E7D08" w:rsidP="007E7D08">
            <w:pPr>
              <w:pStyle w:val="CRCoverPage"/>
              <w:spacing w:after="0"/>
              <w:rPr>
                <w:noProof/>
              </w:rPr>
            </w:pPr>
          </w:p>
        </w:tc>
      </w:tr>
      <w:tr w:rsidR="007E7D08" w14:paraId="41F0364D" w14:textId="77777777" w:rsidTr="007E7D08">
        <w:tc>
          <w:tcPr>
            <w:tcW w:w="9641" w:type="dxa"/>
            <w:gridSpan w:val="9"/>
            <w:tcBorders>
              <w:top w:val="single" w:sz="4" w:space="0" w:color="auto"/>
            </w:tcBorders>
          </w:tcPr>
          <w:p w14:paraId="60AF58D8" w14:textId="77777777" w:rsidR="007E7D08" w:rsidRPr="00F25D98" w:rsidRDefault="007E7D08" w:rsidP="007E7D0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E7D08" w14:paraId="7B06E527" w14:textId="77777777" w:rsidTr="007E7D08">
        <w:tc>
          <w:tcPr>
            <w:tcW w:w="9641" w:type="dxa"/>
            <w:gridSpan w:val="9"/>
          </w:tcPr>
          <w:p w14:paraId="37600E07" w14:textId="77777777" w:rsidR="007E7D08" w:rsidRDefault="007E7D08" w:rsidP="007E7D08">
            <w:pPr>
              <w:pStyle w:val="CRCoverPage"/>
              <w:spacing w:after="0"/>
              <w:rPr>
                <w:noProof/>
                <w:sz w:val="8"/>
                <w:szCs w:val="8"/>
              </w:rPr>
            </w:pPr>
          </w:p>
        </w:tc>
      </w:tr>
    </w:tbl>
    <w:p w14:paraId="5291F55D" w14:textId="77777777" w:rsidR="007E7D08" w:rsidRDefault="007E7D08" w:rsidP="007E7D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D08" w14:paraId="70487B3C" w14:textId="77777777" w:rsidTr="007E7D08">
        <w:tc>
          <w:tcPr>
            <w:tcW w:w="2835" w:type="dxa"/>
          </w:tcPr>
          <w:p w14:paraId="447ED5B7" w14:textId="77777777" w:rsidR="007E7D08" w:rsidRDefault="007E7D08" w:rsidP="007E7D08">
            <w:pPr>
              <w:pStyle w:val="CRCoverPage"/>
              <w:tabs>
                <w:tab w:val="right" w:pos="2751"/>
              </w:tabs>
              <w:spacing w:after="0"/>
              <w:rPr>
                <w:b/>
                <w:i/>
                <w:noProof/>
              </w:rPr>
            </w:pPr>
            <w:r>
              <w:rPr>
                <w:b/>
                <w:i/>
                <w:noProof/>
              </w:rPr>
              <w:t>Proposed change affects:</w:t>
            </w:r>
          </w:p>
        </w:tc>
        <w:tc>
          <w:tcPr>
            <w:tcW w:w="1418" w:type="dxa"/>
          </w:tcPr>
          <w:p w14:paraId="50D99AA8" w14:textId="77777777" w:rsidR="007E7D08" w:rsidRDefault="007E7D08" w:rsidP="007E7D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EFC51" w14:textId="77777777" w:rsidR="007E7D08" w:rsidRDefault="007E7D08" w:rsidP="007E7D08">
            <w:pPr>
              <w:pStyle w:val="CRCoverPage"/>
              <w:spacing w:after="0"/>
              <w:jc w:val="center"/>
              <w:rPr>
                <w:b/>
                <w:caps/>
                <w:noProof/>
              </w:rPr>
            </w:pPr>
          </w:p>
        </w:tc>
        <w:tc>
          <w:tcPr>
            <w:tcW w:w="709" w:type="dxa"/>
            <w:tcBorders>
              <w:left w:val="single" w:sz="4" w:space="0" w:color="auto"/>
            </w:tcBorders>
          </w:tcPr>
          <w:p w14:paraId="24F28EBD" w14:textId="77777777" w:rsidR="007E7D08" w:rsidRDefault="007E7D08" w:rsidP="007E7D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5A9DF0" w14:textId="77777777" w:rsidR="007E7D08" w:rsidRDefault="007E7D08" w:rsidP="007E7D08">
            <w:pPr>
              <w:pStyle w:val="CRCoverPage"/>
              <w:spacing w:after="0"/>
              <w:jc w:val="center"/>
              <w:rPr>
                <w:b/>
                <w:caps/>
                <w:noProof/>
              </w:rPr>
            </w:pPr>
          </w:p>
        </w:tc>
        <w:tc>
          <w:tcPr>
            <w:tcW w:w="2126" w:type="dxa"/>
          </w:tcPr>
          <w:p w14:paraId="1769B949" w14:textId="77777777" w:rsidR="007E7D08" w:rsidRDefault="007E7D08" w:rsidP="007E7D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5E8BB" w14:textId="77777777" w:rsidR="007E7D08" w:rsidRDefault="007E7D08" w:rsidP="007E7D08">
            <w:pPr>
              <w:pStyle w:val="CRCoverPage"/>
              <w:spacing w:after="0"/>
              <w:jc w:val="center"/>
              <w:rPr>
                <w:b/>
                <w:caps/>
                <w:noProof/>
              </w:rPr>
            </w:pPr>
          </w:p>
        </w:tc>
        <w:tc>
          <w:tcPr>
            <w:tcW w:w="1418" w:type="dxa"/>
            <w:tcBorders>
              <w:left w:val="nil"/>
            </w:tcBorders>
          </w:tcPr>
          <w:p w14:paraId="6DEE2526" w14:textId="77777777" w:rsidR="007E7D08" w:rsidRDefault="007E7D08" w:rsidP="007E7D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40D20" w14:textId="77777777" w:rsidR="007E7D08" w:rsidRDefault="007E7D08" w:rsidP="007E7D08">
            <w:pPr>
              <w:pStyle w:val="CRCoverPage"/>
              <w:spacing w:after="0"/>
              <w:rPr>
                <w:b/>
                <w:bCs/>
                <w:caps/>
                <w:noProof/>
              </w:rPr>
            </w:pPr>
            <w:r>
              <w:rPr>
                <w:b/>
                <w:bCs/>
                <w:caps/>
                <w:noProof/>
              </w:rPr>
              <w:t>X</w:t>
            </w:r>
          </w:p>
        </w:tc>
      </w:tr>
    </w:tbl>
    <w:p w14:paraId="27AC9B3E" w14:textId="77777777" w:rsidR="007E7D08" w:rsidRDefault="007E7D08" w:rsidP="007E7D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D08" w14:paraId="73F71986" w14:textId="77777777" w:rsidTr="007E7D08">
        <w:tc>
          <w:tcPr>
            <w:tcW w:w="9640" w:type="dxa"/>
            <w:gridSpan w:val="11"/>
          </w:tcPr>
          <w:p w14:paraId="23CC6979" w14:textId="77777777" w:rsidR="007E7D08" w:rsidRDefault="007E7D08" w:rsidP="007E7D08">
            <w:pPr>
              <w:pStyle w:val="CRCoverPage"/>
              <w:spacing w:after="0"/>
              <w:rPr>
                <w:noProof/>
                <w:sz w:val="8"/>
                <w:szCs w:val="8"/>
              </w:rPr>
            </w:pPr>
          </w:p>
        </w:tc>
      </w:tr>
      <w:tr w:rsidR="007E7D08" w14:paraId="03DCBBCA" w14:textId="77777777" w:rsidTr="007E7D08">
        <w:tc>
          <w:tcPr>
            <w:tcW w:w="1843" w:type="dxa"/>
            <w:tcBorders>
              <w:top w:val="single" w:sz="4" w:space="0" w:color="auto"/>
              <w:left w:val="single" w:sz="4" w:space="0" w:color="auto"/>
            </w:tcBorders>
          </w:tcPr>
          <w:p w14:paraId="699B3053" w14:textId="77777777" w:rsidR="007E7D08" w:rsidRDefault="007E7D08" w:rsidP="007E7D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9C9BB" w14:textId="4DFC0771" w:rsidR="007E7D08" w:rsidRDefault="007E7D08" w:rsidP="007E7D08">
            <w:pPr>
              <w:pStyle w:val="CRCoverPage"/>
              <w:spacing w:after="0"/>
              <w:ind w:left="100"/>
              <w:rPr>
                <w:noProof/>
              </w:rPr>
            </w:pPr>
            <w:r>
              <w:rPr>
                <w:noProof/>
              </w:rPr>
              <w:t>SUPI pattern</w:t>
            </w:r>
          </w:p>
        </w:tc>
      </w:tr>
      <w:tr w:rsidR="007E7D08" w14:paraId="491412BC" w14:textId="77777777" w:rsidTr="007E7D08">
        <w:tc>
          <w:tcPr>
            <w:tcW w:w="1843" w:type="dxa"/>
            <w:tcBorders>
              <w:left w:val="single" w:sz="4" w:space="0" w:color="auto"/>
            </w:tcBorders>
          </w:tcPr>
          <w:p w14:paraId="461CF858" w14:textId="77777777" w:rsidR="007E7D08" w:rsidRDefault="007E7D08" w:rsidP="007E7D08">
            <w:pPr>
              <w:pStyle w:val="CRCoverPage"/>
              <w:spacing w:after="0"/>
              <w:rPr>
                <w:b/>
                <w:i/>
                <w:noProof/>
                <w:sz w:val="8"/>
                <w:szCs w:val="8"/>
              </w:rPr>
            </w:pPr>
          </w:p>
        </w:tc>
        <w:tc>
          <w:tcPr>
            <w:tcW w:w="7797" w:type="dxa"/>
            <w:gridSpan w:val="10"/>
            <w:tcBorders>
              <w:right w:val="single" w:sz="4" w:space="0" w:color="auto"/>
            </w:tcBorders>
          </w:tcPr>
          <w:p w14:paraId="607023A3" w14:textId="77777777" w:rsidR="007E7D08" w:rsidRDefault="007E7D08" w:rsidP="007E7D08">
            <w:pPr>
              <w:pStyle w:val="CRCoverPage"/>
              <w:spacing w:after="0"/>
              <w:rPr>
                <w:noProof/>
                <w:sz w:val="8"/>
                <w:szCs w:val="8"/>
              </w:rPr>
            </w:pPr>
          </w:p>
        </w:tc>
      </w:tr>
      <w:tr w:rsidR="007E7D08" w14:paraId="7DDC99D5" w14:textId="77777777" w:rsidTr="007E7D08">
        <w:tc>
          <w:tcPr>
            <w:tcW w:w="1843" w:type="dxa"/>
            <w:tcBorders>
              <w:left w:val="single" w:sz="4" w:space="0" w:color="auto"/>
            </w:tcBorders>
          </w:tcPr>
          <w:p w14:paraId="221F8D11" w14:textId="77777777" w:rsidR="007E7D08" w:rsidRDefault="007E7D08" w:rsidP="007E7D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7385B1" w14:textId="64E5E5A0" w:rsidR="007E7D08" w:rsidRDefault="007E7D08" w:rsidP="007E7D08">
            <w:pPr>
              <w:pStyle w:val="CRCoverPage"/>
              <w:spacing w:after="0"/>
              <w:ind w:left="100"/>
              <w:rPr>
                <w:noProof/>
              </w:rPr>
            </w:pPr>
            <w:r>
              <w:rPr>
                <w:noProof/>
              </w:rPr>
              <w:t>Nokia, Nokia Shanghai Bell</w:t>
            </w:r>
            <w:r w:rsidR="00B549C1">
              <w:rPr>
                <w:noProof/>
              </w:rPr>
              <w:t>, Huawei</w:t>
            </w:r>
          </w:p>
        </w:tc>
      </w:tr>
      <w:tr w:rsidR="007E7D08" w14:paraId="64DA421D" w14:textId="77777777" w:rsidTr="007E7D08">
        <w:tc>
          <w:tcPr>
            <w:tcW w:w="1843" w:type="dxa"/>
            <w:tcBorders>
              <w:left w:val="single" w:sz="4" w:space="0" w:color="auto"/>
            </w:tcBorders>
          </w:tcPr>
          <w:p w14:paraId="13068BF9" w14:textId="77777777" w:rsidR="007E7D08" w:rsidRDefault="007E7D08" w:rsidP="007E7D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49237" w14:textId="77777777" w:rsidR="007E7D08" w:rsidRDefault="007E7D08" w:rsidP="007E7D08">
            <w:pPr>
              <w:pStyle w:val="CRCoverPage"/>
              <w:spacing w:after="0"/>
              <w:ind w:left="100"/>
              <w:rPr>
                <w:noProof/>
              </w:rPr>
            </w:pPr>
            <w:r>
              <w:rPr>
                <w:noProof/>
              </w:rPr>
              <w:t>CT4</w:t>
            </w:r>
          </w:p>
        </w:tc>
      </w:tr>
      <w:tr w:rsidR="007E7D08" w14:paraId="5AF9CFE0" w14:textId="77777777" w:rsidTr="007E7D08">
        <w:tc>
          <w:tcPr>
            <w:tcW w:w="1843" w:type="dxa"/>
            <w:tcBorders>
              <w:left w:val="single" w:sz="4" w:space="0" w:color="auto"/>
            </w:tcBorders>
          </w:tcPr>
          <w:p w14:paraId="24272F60" w14:textId="77777777" w:rsidR="007E7D08" w:rsidRDefault="007E7D08" w:rsidP="007E7D08">
            <w:pPr>
              <w:pStyle w:val="CRCoverPage"/>
              <w:spacing w:after="0"/>
              <w:rPr>
                <w:b/>
                <w:i/>
                <w:noProof/>
                <w:sz w:val="8"/>
                <w:szCs w:val="8"/>
              </w:rPr>
            </w:pPr>
          </w:p>
        </w:tc>
        <w:tc>
          <w:tcPr>
            <w:tcW w:w="7797" w:type="dxa"/>
            <w:gridSpan w:val="10"/>
            <w:tcBorders>
              <w:right w:val="single" w:sz="4" w:space="0" w:color="auto"/>
            </w:tcBorders>
          </w:tcPr>
          <w:p w14:paraId="0E512B61" w14:textId="77777777" w:rsidR="007E7D08" w:rsidRDefault="007E7D08" w:rsidP="007E7D08">
            <w:pPr>
              <w:pStyle w:val="CRCoverPage"/>
              <w:spacing w:after="0"/>
              <w:rPr>
                <w:noProof/>
                <w:sz w:val="8"/>
                <w:szCs w:val="8"/>
              </w:rPr>
            </w:pPr>
          </w:p>
        </w:tc>
      </w:tr>
      <w:tr w:rsidR="007E7D08" w14:paraId="14057496" w14:textId="77777777" w:rsidTr="007E7D08">
        <w:tc>
          <w:tcPr>
            <w:tcW w:w="1843" w:type="dxa"/>
            <w:tcBorders>
              <w:left w:val="single" w:sz="4" w:space="0" w:color="auto"/>
            </w:tcBorders>
          </w:tcPr>
          <w:p w14:paraId="3CA8A196" w14:textId="77777777" w:rsidR="007E7D08" w:rsidRDefault="007E7D08" w:rsidP="007E7D08">
            <w:pPr>
              <w:pStyle w:val="CRCoverPage"/>
              <w:tabs>
                <w:tab w:val="right" w:pos="1759"/>
              </w:tabs>
              <w:spacing w:after="0"/>
              <w:rPr>
                <w:b/>
                <w:i/>
                <w:noProof/>
              </w:rPr>
            </w:pPr>
            <w:r>
              <w:rPr>
                <w:b/>
                <w:i/>
                <w:noProof/>
              </w:rPr>
              <w:t>Work item code:</w:t>
            </w:r>
          </w:p>
        </w:tc>
        <w:tc>
          <w:tcPr>
            <w:tcW w:w="3686" w:type="dxa"/>
            <w:gridSpan w:val="5"/>
            <w:shd w:val="pct30" w:color="FFFF00" w:fill="auto"/>
          </w:tcPr>
          <w:p w14:paraId="2C4BCFD6" w14:textId="4780B2C6" w:rsidR="007E7D08" w:rsidRDefault="007E7D08" w:rsidP="007E7D08">
            <w:pPr>
              <w:pStyle w:val="CRCoverPage"/>
              <w:spacing w:after="0"/>
              <w:ind w:left="100"/>
              <w:rPr>
                <w:noProof/>
              </w:rPr>
            </w:pPr>
            <w:r>
              <w:rPr>
                <w:noProof/>
              </w:rPr>
              <w:t>5WWC</w:t>
            </w:r>
          </w:p>
        </w:tc>
        <w:tc>
          <w:tcPr>
            <w:tcW w:w="567" w:type="dxa"/>
            <w:tcBorders>
              <w:left w:val="nil"/>
            </w:tcBorders>
          </w:tcPr>
          <w:p w14:paraId="7370FE22" w14:textId="77777777" w:rsidR="007E7D08" w:rsidRDefault="007E7D08" w:rsidP="007E7D08">
            <w:pPr>
              <w:pStyle w:val="CRCoverPage"/>
              <w:spacing w:after="0"/>
              <w:ind w:right="100"/>
              <w:rPr>
                <w:noProof/>
              </w:rPr>
            </w:pPr>
          </w:p>
        </w:tc>
        <w:tc>
          <w:tcPr>
            <w:tcW w:w="1417" w:type="dxa"/>
            <w:gridSpan w:val="3"/>
            <w:tcBorders>
              <w:left w:val="nil"/>
            </w:tcBorders>
          </w:tcPr>
          <w:p w14:paraId="50D263CC" w14:textId="77777777" w:rsidR="007E7D08" w:rsidRDefault="007E7D08" w:rsidP="007E7D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4B7648" w14:textId="0984156F" w:rsidR="007E7D08" w:rsidRDefault="007E7D08" w:rsidP="007E7D08">
            <w:pPr>
              <w:pStyle w:val="CRCoverPage"/>
              <w:spacing w:after="0"/>
              <w:ind w:left="100"/>
              <w:rPr>
                <w:noProof/>
              </w:rPr>
            </w:pPr>
            <w:r>
              <w:rPr>
                <w:noProof/>
              </w:rPr>
              <w:t>2020-02-</w:t>
            </w:r>
            <w:r w:rsidR="00B549C1">
              <w:rPr>
                <w:noProof/>
              </w:rPr>
              <w:t>2</w:t>
            </w:r>
            <w:r>
              <w:rPr>
                <w:noProof/>
              </w:rPr>
              <w:t>1</w:t>
            </w:r>
          </w:p>
        </w:tc>
      </w:tr>
      <w:tr w:rsidR="007E7D08" w14:paraId="363AF864" w14:textId="77777777" w:rsidTr="007E7D08">
        <w:tc>
          <w:tcPr>
            <w:tcW w:w="1843" w:type="dxa"/>
            <w:tcBorders>
              <w:left w:val="single" w:sz="4" w:space="0" w:color="auto"/>
            </w:tcBorders>
          </w:tcPr>
          <w:p w14:paraId="30565C76" w14:textId="77777777" w:rsidR="007E7D08" w:rsidRDefault="007E7D08" w:rsidP="007E7D08">
            <w:pPr>
              <w:pStyle w:val="CRCoverPage"/>
              <w:spacing w:after="0"/>
              <w:rPr>
                <w:b/>
                <w:i/>
                <w:noProof/>
                <w:sz w:val="8"/>
                <w:szCs w:val="8"/>
              </w:rPr>
            </w:pPr>
          </w:p>
        </w:tc>
        <w:tc>
          <w:tcPr>
            <w:tcW w:w="1986" w:type="dxa"/>
            <w:gridSpan w:val="4"/>
          </w:tcPr>
          <w:p w14:paraId="7C25D6A8" w14:textId="77777777" w:rsidR="007E7D08" w:rsidRDefault="007E7D08" w:rsidP="007E7D08">
            <w:pPr>
              <w:pStyle w:val="CRCoverPage"/>
              <w:spacing w:after="0"/>
              <w:rPr>
                <w:noProof/>
                <w:sz w:val="8"/>
                <w:szCs w:val="8"/>
              </w:rPr>
            </w:pPr>
          </w:p>
        </w:tc>
        <w:tc>
          <w:tcPr>
            <w:tcW w:w="2267" w:type="dxa"/>
            <w:gridSpan w:val="2"/>
          </w:tcPr>
          <w:p w14:paraId="52A8E949" w14:textId="77777777" w:rsidR="007E7D08" w:rsidRDefault="007E7D08" w:rsidP="007E7D08">
            <w:pPr>
              <w:pStyle w:val="CRCoverPage"/>
              <w:spacing w:after="0"/>
              <w:rPr>
                <w:noProof/>
                <w:sz w:val="8"/>
                <w:szCs w:val="8"/>
              </w:rPr>
            </w:pPr>
          </w:p>
        </w:tc>
        <w:tc>
          <w:tcPr>
            <w:tcW w:w="1417" w:type="dxa"/>
            <w:gridSpan w:val="3"/>
          </w:tcPr>
          <w:p w14:paraId="350A71E8" w14:textId="77777777" w:rsidR="007E7D08" w:rsidRDefault="007E7D08" w:rsidP="007E7D08">
            <w:pPr>
              <w:pStyle w:val="CRCoverPage"/>
              <w:spacing w:after="0"/>
              <w:rPr>
                <w:noProof/>
                <w:sz w:val="8"/>
                <w:szCs w:val="8"/>
              </w:rPr>
            </w:pPr>
          </w:p>
        </w:tc>
        <w:tc>
          <w:tcPr>
            <w:tcW w:w="2127" w:type="dxa"/>
            <w:tcBorders>
              <w:right w:val="single" w:sz="4" w:space="0" w:color="auto"/>
            </w:tcBorders>
          </w:tcPr>
          <w:p w14:paraId="6CC0A9B2" w14:textId="77777777" w:rsidR="007E7D08" w:rsidRDefault="007E7D08" w:rsidP="007E7D08">
            <w:pPr>
              <w:pStyle w:val="CRCoverPage"/>
              <w:spacing w:after="0"/>
              <w:rPr>
                <w:noProof/>
                <w:sz w:val="8"/>
                <w:szCs w:val="8"/>
              </w:rPr>
            </w:pPr>
          </w:p>
        </w:tc>
      </w:tr>
      <w:tr w:rsidR="007E7D08" w14:paraId="77493550" w14:textId="77777777" w:rsidTr="007E7D08">
        <w:trPr>
          <w:cantSplit/>
        </w:trPr>
        <w:tc>
          <w:tcPr>
            <w:tcW w:w="1843" w:type="dxa"/>
            <w:tcBorders>
              <w:left w:val="single" w:sz="4" w:space="0" w:color="auto"/>
            </w:tcBorders>
          </w:tcPr>
          <w:p w14:paraId="0F57EF5F" w14:textId="77777777" w:rsidR="007E7D08" w:rsidRDefault="007E7D08" w:rsidP="007E7D08">
            <w:pPr>
              <w:pStyle w:val="CRCoverPage"/>
              <w:tabs>
                <w:tab w:val="right" w:pos="1759"/>
              </w:tabs>
              <w:spacing w:after="0"/>
              <w:rPr>
                <w:b/>
                <w:i/>
                <w:noProof/>
              </w:rPr>
            </w:pPr>
            <w:r>
              <w:rPr>
                <w:b/>
                <w:i/>
                <w:noProof/>
              </w:rPr>
              <w:t>Category:</w:t>
            </w:r>
          </w:p>
        </w:tc>
        <w:tc>
          <w:tcPr>
            <w:tcW w:w="851" w:type="dxa"/>
            <w:shd w:val="pct30" w:color="FFFF00" w:fill="auto"/>
          </w:tcPr>
          <w:p w14:paraId="3B86B739" w14:textId="6A538F11" w:rsidR="007E7D08" w:rsidRDefault="007E7D08" w:rsidP="007E7D08">
            <w:pPr>
              <w:pStyle w:val="CRCoverPage"/>
              <w:spacing w:after="0"/>
              <w:ind w:left="100" w:right="-609"/>
              <w:rPr>
                <w:b/>
                <w:noProof/>
              </w:rPr>
            </w:pPr>
            <w:r>
              <w:rPr>
                <w:b/>
                <w:noProof/>
              </w:rPr>
              <w:t>B</w:t>
            </w:r>
          </w:p>
        </w:tc>
        <w:tc>
          <w:tcPr>
            <w:tcW w:w="3402" w:type="dxa"/>
            <w:gridSpan w:val="5"/>
            <w:tcBorders>
              <w:left w:val="nil"/>
            </w:tcBorders>
          </w:tcPr>
          <w:p w14:paraId="3A2FE9E3" w14:textId="77777777" w:rsidR="007E7D08" w:rsidRDefault="007E7D08" w:rsidP="007E7D08">
            <w:pPr>
              <w:pStyle w:val="CRCoverPage"/>
              <w:spacing w:after="0"/>
              <w:rPr>
                <w:noProof/>
              </w:rPr>
            </w:pPr>
          </w:p>
        </w:tc>
        <w:tc>
          <w:tcPr>
            <w:tcW w:w="1417" w:type="dxa"/>
            <w:gridSpan w:val="3"/>
            <w:tcBorders>
              <w:left w:val="nil"/>
            </w:tcBorders>
          </w:tcPr>
          <w:p w14:paraId="5B2C7DAF" w14:textId="77777777" w:rsidR="007E7D08" w:rsidRDefault="007E7D08" w:rsidP="007E7D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E82B5" w14:textId="7E36508C" w:rsidR="007E7D08" w:rsidRDefault="007E7D08" w:rsidP="007E7D08">
            <w:pPr>
              <w:pStyle w:val="CRCoverPage"/>
              <w:spacing w:after="0"/>
              <w:ind w:left="100"/>
              <w:rPr>
                <w:noProof/>
              </w:rPr>
            </w:pPr>
            <w:r>
              <w:rPr>
                <w:noProof/>
              </w:rPr>
              <w:t>Rel-16</w:t>
            </w:r>
          </w:p>
        </w:tc>
      </w:tr>
      <w:tr w:rsidR="007E7D08" w14:paraId="3BD0ABC6" w14:textId="77777777" w:rsidTr="007E7D08">
        <w:tc>
          <w:tcPr>
            <w:tcW w:w="1843" w:type="dxa"/>
            <w:tcBorders>
              <w:left w:val="single" w:sz="4" w:space="0" w:color="auto"/>
              <w:bottom w:val="single" w:sz="4" w:space="0" w:color="auto"/>
            </w:tcBorders>
          </w:tcPr>
          <w:p w14:paraId="4E8F3CEA" w14:textId="77777777" w:rsidR="007E7D08" w:rsidRDefault="007E7D08" w:rsidP="007E7D08">
            <w:pPr>
              <w:pStyle w:val="CRCoverPage"/>
              <w:spacing w:after="0"/>
              <w:rPr>
                <w:b/>
                <w:i/>
                <w:noProof/>
              </w:rPr>
            </w:pPr>
          </w:p>
        </w:tc>
        <w:tc>
          <w:tcPr>
            <w:tcW w:w="4677" w:type="dxa"/>
            <w:gridSpan w:val="8"/>
            <w:tcBorders>
              <w:bottom w:val="single" w:sz="4" w:space="0" w:color="auto"/>
            </w:tcBorders>
          </w:tcPr>
          <w:p w14:paraId="6820CAC7" w14:textId="77777777" w:rsidR="007E7D08" w:rsidRDefault="007E7D08" w:rsidP="007E7D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10121A" w14:textId="77777777" w:rsidR="007E7D08" w:rsidRDefault="007E7D08" w:rsidP="007E7D0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93592A" w14:textId="77777777" w:rsidR="007E7D08" w:rsidRPr="007C2097" w:rsidRDefault="007E7D08" w:rsidP="007E7D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E7D08" w14:paraId="166EB04F" w14:textId="77777777" w:rsidTr="007E7D08">
        <w:tc>
          <w:tcPr>
            <w:tcW w:w="1843" w:type="dxa"/>
          </w:tcPr>
          <w:p w14:paraId="4F5AAD29" w14:textId="77777777" w:rsidR="007E7D08" w:rsidRDefault="007E7D08" w:rsidP="007E7D08">
            <w:pPr>
              <w:pStyle w:val="CRCoverPage"/>
              <w:spacing w:after="0"/>
              <w:rPr>
                <w:b/>
                <w:i/>
                <w:noProof/>
                <w:sz w:val="8"/>
                <w:szCs w:val="8"/>
              </w:rPr>
            </w:pPr>
          </w:p>
        </w:tc>
        <w:tc>
          <w:tcPr>
            <w:tcW w:w="7797" w:type="dxa"/>
            <w:gridSpan w:val="10"/>
          </w:tcPr>
          <w:p w14:paraId="64B1DCC0" w14:textId="77777777" w:rsidR="007E7D08" w:rsidRDefault="007E7D08" w:rsidP="007E7D08">
            <w:pPr>
              <w:pStyle w:val="CRCoverPage"/>
              <w:spacing w:after="0"/>
              <w:rPr>
                <w:noProof/>
                <w:sz w:val="8"/>
                <w:szCs w:val="8"/>
              </w:rPr>
            </w:pPr>
          </w:p>
        </w:tc>
      </w:tr>
      <w:tr w:rsidR="007E7D08" w14:paraId="14EA70E8" w14:textId="77777777" w:rsidTr="007E7D08">
        <w:tc>
          <w:tcPr>
            <w:tcW w:w="2694" w:type="dxa"/>
            <w:gridSpan w:val="2"/>
            <w:tcBorders>
              <w:top w:val="single" w:sz="4" w:space="0" w:color="auto"/>
              <w:left w:val="single" w:sz="4" w:space="0" w:color="auto"/>
            </w:tcBorders>
          </w:tcPr>
          <w:p w14:paraId="2F6E7229" w14:textId="77777777" w:rsidR="007E7D08" w:rsidRDefault="007E7D08" w:rsidP="007E7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E4FDC" w14:textId="7E603EAE" w:rsidR="007E7D08" w:rsidRDefault="007E7D08" w:rsidP="007E7D08">
            <w:pPr>
              <w:pStyle w:val="CRCoverPage"/>
              <w:spacing w:after="0"/>
              <w:ind w:left="100"/>
              <w:rPr>
                <w:noProof/>
              </w:rPr>
            </w:pPr>
            <w:r>
              <w:rPr>
                <w:lang w:val="en-US"/>
              </w:rPr>
              <w:t>CR 23.003 #0567 defines the SUPI format for 5G-RG and FN-RG. New types of SUPI are defined for Global Line Identifier (GLI) and Global Cable Identifier (GCI).</w:t>
            </w:r>
          </w:p>
        </w:tc>
      </w:tr>
      <w:tr w:rsidR="007E7D08" w14:paraId="1D3425AE" w14:textId="77777777" w:rsidTr="007E7D08">
        <w:tc>
          <w:tcPr>
            <w:tcW w:w="2694" w:type="dxa"/>
            <w:gridSpan w:val="2"/>
            <w:tcBorders>
              <w:left w:val="single" w:sz="4" w:space="0" w:color="auto"/>
            </w:tcBorders>
          </w:tcPr>
          <w:p w14:paraId="00FA40CA" w14:textId="77777777" w:rsidR="007E7D08" w:rsidRDefault="007E7D08" w:rsidP="007E7D08">
            <w:pPr>
              <w:pStyle w:val="CRCoverPage"/>
              <w:spacing w:after="0"/>
              <w:rPr>
                <w:b/>
                <w:i/>
                <w:noProof/>
                <w:sz w:val="8"/>
                <w:szCs w:val="8"/>
              </w:rPr>
            </w:pPr>
          </w:p>
        </w:tc>
        <w:tc>
          <w:tcPr>
            <w:tcW w:w="6946" w:type="dxa"/>
            <w:gridSpan w:val="9"/>
            <w:tcBorders>
              <w:right w:val="single" w:sz="4" w:space="0" w:color="auto"/>
            </w:tcBorders>
          </w:tcPr>
          <w:p w14:paraId="1B9423F5" w14:textId="77777777" w:rsidR="007E7D08" w:rsidRDefault="007E7D08" w:rsidP="007E7D08">
            <w:pPr>
              <w:pStyle w:val="CRCoverPage"/>
              <w:spacing w:after="0"/>
              <w:rPr>
                <w:noProof/>
                <w:sz w:val="8"/>
                <w:szCs w:val="8"/>
              </w:rPr>
            </w:pPr>
          </w:p>
        </w:tc>
      </w:tr>
      <w:tr w:rsidR="007E7D08" w14:paraId="56A504AF" w14:textId="77777777" w:rsidTr="007E7D08">
        <w:tc>
          <w:tcPr>
            <w:tcW w:w="2694" w:type="dxa"/>
            <w:gridSpan w:val="2"/>
            <w:tcBorders>
              <w:left w:val="single" w:sz="4" w:space="0" w:color="auto"/>
            </w:tcBorders>
          </w:tcPr>
          <w:p w14:paraId="7496419D" w14:textId="77777777" w:rsidR="007E7D08" w:rsidRDefault="007E7D08" w:rsidP="007E7D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00B79" w14:textId="060CCFFE" w:rsidR="007E7D08" w:rsidRDefault="00E12184" w:rsidP="007E7D08">
            <w:pPr>
              <w:pStyle w:val="CRCoverPage"/>
              <w:spacing w:after="0"/>
              <w:ind w:left="100"/>
              <w:rPr>
                <w:noProof/>
              </w:rPr>
            </w:pPr>
            <w:r>
              <w:rPr>
                <w:noProof/>
              </w:rPr>
              <w:t>Extend the pattern for SUPI</w:t>
            </w:r>
          </w:p>
        </w:tc>
      </w:tr>
      <w:tr w:rsidR="007E7D08" w14:paraId="64D2DC59" w14:textId="77777777" w:rsidTr="007E7D08">
        <w:tc>
          <w:tcPr>
            <w:tcW w:w="2694" w:type="dxa"/>
            <w:gridSpan w:val="2"/>
            <w:tcBorders>
              <w:left w:val="single" w:sz="4" w:space="0" w:color="auto"/>
            </w:tcBorders>
          </w:tcPr>
          <w:p w14:paraId="13B1A4B7" w14:textId="77777777" w:rsidR="007E7D08" w:rsidRDefault="007E7D08" w:rsidP="007E7D08">
            <w:pPr>
              <w:pStyle w:val="CRCoverPage"/>
              <w:spacing w:after="0"/>
              <w:rPr>
                <w:b/>
                <w:i/>
                <w:noProof/>
                <w:sz w:val="8"/>
                <w:szCs w:val="8"/>
              </w:rPr>
            </w:pPr>
          </w:p>
        </w:tc>
        <w:tc>
          <w:tcPr>
            <w:tcW w:w="6946" w:type="dxa"/>
            <w:gridSpan w:val="9"/>
            <w:tcBorders>
              <w:right w:val="single" w:sz="4" w:space="0" w:color="auto"/>
            </w:tcBorders>
          </w:tcPr>
          <w:p w14:paraId="2108AC9E" w14:textId="77777777" w:rsidR="007E7D08" w:rsidRDefault="007E7D08" w:rsidP="007E7D08">
            <w:pPr>
              <w:pStyle w:val="CRCoverPage"/>
              <w:spacing w:after="0"/>
              <w:rPr>
                <w:noProof/>
                <w:sz w:val="8"/>
                <w:szCs w:val="8"/>
              </w:rPr>
            </w:pPr>
          </w:p>
        </w:tc>
      </w:tr>
      <w:tr w:rsidR="007E7D08" w14:paraId="00645A8F" w14:textId="77777777" w:rsidTr="007E7D08">
        <w:tc>
          <w:tcPr>
            <w:tcW w:w="2694" w:type="dxa"/>
            <w:gridSpan w:val="2"/>
            <w:tcBorders>
              <w:left w:val="single" w:sz="4" w:space="0" w:color="auto"/>
              <w:bottom w:val="single" w:sz="4" w:space="0" w:color="auto"/>
            </w:tcBorders>
          </w:tcPr>
          <w:p w14:paraId="085C2FF5" w14:textId="77777777" w:rsidR="007E7D08" w:rsidRDefault="007E7D08" w:rsidP="007E7D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A87383" w14:textId="77777777" w:rsidR="007E7D08" w:rsidRDefault="007E7D08" w:rsidP="007E7D08">
            <w:pPr>
              <w:pStyle w:val="CRCoverPage"/>
              <w:spacing w:after="0"/>
              <w:ind w:left="100"/>
              <w:rPr>
                <w:noProof/>
              </w:rPr>
            </w:pPr>
          </w:p>
        </w:tc>
      </w:tr>
      <w:tr w:rsidR="007E7D08" w14:paraId="3AAF676D" w14:textId="77777777" w:rsidTr="007E7D08">
        <w:tc>
          <w:tcPr>
            <w:tcW w:w="2694" w:type="dxa"/>
            <w:gridSpan w:val="2"/>
          </w:tcPr>
          <w:p w14:paraId="24F2DDFE" w14:textId="77777777" w:rsidR="007E7D08" w:rsidRDefault="007E7D08" w:rsidP="007E7D08">
            <w:pPr>
              <w:pStyle w:val="CRCoverPage"/>
              <w:spacing w:after="0"/>
              <w:rPr>
                <w:b/>
                <w:i/>
                <w:noProof/>
                <w:sz w:val="8"/>
                <w:szCs w:val="8"/>
              </w:rPr>
            </w:pPr>
          </w:p>
        </w:tc>
        <w:tc>
          <w:tcPr>
            <w:tcW w:w="6946" w:type="dxa"/>
            <w:gridSpan w:val="9"/>
          </w:tcPr>
          <w:p w14:paraId="143B1C0A" w14:textId="77777777" w:rsidR="007E7D08" w:rsidRDefault="007E7D08" w:rsidP="007E7D08">
            <w:pPr>
              <w:pStyle w:val="CRCoverPage"/>
              <w:spacing w:after="0"/>
              <w:rPr>
                <w:noProof/>
                <w:sz w:val="8"/>
                <w:szCs w:val="8"/>
              </w:rPr>
            </w:pPr>
          </w:p>
        </w:tc>
      </w:tr>
      <w:tr w:rsidR="007E7D08" w14:paraId="2012BDA8" w14:textId="77777777" w:rsidTr="007E7D08">
        <w:tc>
          <w:tcPr>
            <w:tcW w:w="2694" w:type="dxa"/>
            <w:gridSpan w:val="2"/>
            <w:tcBorders>
              <w:top w:val="single" w:sz="4" w:space="0" w:color="auto"/>
              <w:left w:val="single" w:sz="4" w:space="0" w:color="auto"/>
            </w:tcBorders>
          </w:tcPr>
          <w:p w14:paraId="761F987C" w14:textId="77777777" w:rsidR="007E7D08" w:rsidRDefault="007E7D08" w:rsidP="007E7D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29CFB9" w14:textId="0698AE65" w:rsidR="007E7D08" w:rsidRDefault="00E12184" w:rsidP="007E7D08">
            <w:pPr>
              <w:pStyle w:val="CRCoverPage"/>
              <w:spacing w:after="0"/>
              <w:ind w:left="100"/>
              <w:rPr>
                <w:noProof/>
              </w:rPr>
            </w:pPr>
            <w:r>
              <w:rPr>
                <w:noProof/>
              </w:rPr>
              <w:t xml:space="preserve">6.1.3.2.2, </w:t>
            </w:r>
            <w:r w:rsidR="00BA5EC0">
              <w:rPr>
                <w:noProof/>
              </w:rPr>
              <w:t>6.1.3.3.2, 6.1.3.4.2, 6.1.3.5.2, 6.1.3.6.2, 6.1.3.7.2, 6.1.3.8.2, 6.1.3.9.2, 6.1.3.10.2, 6.1.3.11.2, 6.1.3.12.2, 6.1.3.13.2, 6.1.3.14.2, 6.1.3.18.2, 6.1.3.19.2, 6.1.3.21.2, 6.1.3.22.2, 6.1.3</w:t>
            </w:r>
            <w:r w:rsidR="00C82EB7">
              <w:rPr>
                <w:noProof/>
              </w:rPr>
              <w:t>.</w:t>
            </w:r>
            <w:r w:rsidR="00BA5EC0">
              <w:rPr>
                <w:noProof/>
              </w:rPr>
              <w:t>23.2, 6.1.3.24.2, 6.2.3.2.2, 6.2.3.3.2, 6.2.3.4.2, 6.2.3.5.</w:t>
            </w:r>
            <w:r w:rsidR="00C82EB7">
              <w:rPr>
                <w:noProof/>
              </w:rPr>
              <w:t>1</w:t>
            </w:r>
            <w:r w:rsidR="00BA5EC0">
              <w:rPr>
                <w:noProof/>
              </w:rPr>
              <w:t xml:space="preserve">, 6.2.3.6.2, 6.2.3.7.2, </w:t>
            </w:r>
            <w:r w:rsidR="00C82EB7">
              <w:rPr>
                <w:noProof/>
              </w:rPr>
              <w:t>6.3.3.2.2, 6.3.3.3.2, 6.7.3.2.2, A.4, Annex C</w:t>
            </w:r>
          </w:p>
        </w:tc>
      </w:tr>
      <w:tr w:rsidR="007E7D08" w14:paraId="7BC5631F" w14:textId="77777777" w:rsidTr="007E7D08">
        <w:tc>
          <w:tcPr>
            <w:tcW w:w="2694" w:type="dxa"/>
            <w:gridSpan w:val="2"/>
            <w:tcBorders>
              <w:left w:val="single" w:sz="4" w:space="0" w:color="auto"/>
            </w:tcBorders>
          </w:tcPr>
          <w:p w14:paraId="0A029A85" w14:textId="77777777" w:rsidR="007E7D08" w:rsidRDefault="007E7D08" w:rsidP="007E7D08">
            <w:pPr>
              <w:pStyle w:val="CRCoverPage"/>
              <w:spacing w:after="0"/>
              <w:rPr>
                <w:b/>
                <w:i/>
                <w:noProof/>
                <w:sz w:val="8"/>
                <w:szCs w:val="8"/>
              </w:rPr>
            </w:pPr>
          </w:p>
        </w:tc>
        <w:tc>
          <w:tcPr>
            <w:tcW w:w="6946" w:type="dxa"/>
            <w:gridSpan w:val="9"/>
            <w:tcBorders>
              <w:right w:val="single" w:sz="4" w:space="0" w:color="auto"/>
            </w:tcBorders>
          </w:tcPr>
          <w:p w14:paraId="20EE948B" w14:textId="77777777" w:rsidR="007E7D08" w:rsidRDefault="007E7D08" w:rsidP="007E7D08">
            <w:pPr>
              <w:pStyle w:val="CRCoverPage"/>
              <w:spacing w:after="0"/>
              <w:rPr>
                <w:noProof/>
                <w:sz w:val="8"/>
                <w:szCs w:val="8"/>
              </w:rPr>
            </w:pPr>
          </w:p>
        </w:tc>
      </w:tr>
      <w:tr w:rsidR="007E7D08" w14:paraId="0ADB8AA9" w14:textId="77777777" w:rsidTr="007E7D08">
        <w:tc>
          <w:tcPr>
            <w:tcW w:w="2694" w:type="dxa"/>
            <w:gridSpan w:val="2"/>
            <w:tcBorders>
              <w:left w:val="single" w:sz="4" w:space="0" w:color="auto"/>
            </w:tcBorders>
          </w:tcPr>
          <w:p w14:paraId="5E78992A" w14:textId="77777777" w:rsidR="007E7D08" w:rsidRDefault="007E7D08" w:rsidP="007E7D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98D8AB" w14:textId="77777777" w:rsidR="007E7D08" w:rsidRDefault="007E7D08" w:rsidP="007E7D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BCEDFE" w14:textId="77777777" w:rsidR="007E7D08" w:rsidRDefault="007E7D08" w:rsidP="007E7D08">
            <w:pPr>
              <w:pStyle w:val="CRCoverPage"/>
              <w:spacing w:after="0"/>
              <w:jc w:val="center"/>
              <w:rPr>
                <w:b/>
                <w:caps/>
                <w:noProof/>
              </w:rPr>
            </w:pPr>
            <w:r>
              <w:rPr>
                <w:b/>
                <w:caps/>
                <w:noProof/>
              </w:rPr>
              <w:t>N</w:t>
            </w:r>
          </w:p>
        </w:tc>
        <w:tc>
          <w:tcPr>
            <w:tcW w:w="2977" w:type="dxa"/>
            <w:gridSpan w:val="4"/>
          </w:tcPr>
          <w:p w14:paraId="5002E2E5" w14:textId="77777777" w:rsidR="007E7D08" w:rsidRDefault="007E7D08" w:rsidP="007E7D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C738D2" w14:textId="77777777" w:rsidR="007E7D08" w:rsidRDefault="007E7D08" w:rsidP="007E7D08">
            <w:pPr>
              <w:pStyle w:val="CRCoverPage"/>
              <w:spacing w:after="0"/>
              <w:ind w:left="99"/>
              <w:rPr>
                <w:noProof/>
              </w:rPr>
            </w:pPr>
          </w:p>
        </w:tc>
      </w:tr>
      <w:tr w:rsidR="007E7D08" w14:paraId="769B34BE" w14:textId="77777777" w:rsidTr="007E7D08">
        <w:tc>
          <w:tcPr>
            <w:tcW w:w="2694" w:type="dxa"/>
            <w:gridSpan w:val="2"/>
            <w:tcBorders>
              <w:left w:val="single" w:sz="4" w:space="0" w:color="auto"/>
            </w:tcBorders>
          </w:tcPr>
          <w:p w14:paraId="23633BFB" w14:textId="77777777" w:rsidR="007E7D08" w:rsidRDefault="007E7D08" w:rsidP="007E7D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0C3B5" w14:textId="77777777" w:rsidR="007E7D08" w:rsidRDefault="007E7D08" w:rsidP="007E7D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0C116" w14:textId="77777777" w:rsidR="007E7D08" w:rsidRDefault="007E7D08" w:rsidP="007E7D08">
            <w:pPr>
              <w:pStyle w:val="CRCoverPage"/>
              <w:spacing w:after="0"/>
              <w:jc w:val="center"/>
              <w:rPr>
                <w:b/>
                <w:caps/>
                <w:noProof/>
              </w:rPr>
            </w:pPr>
            <w:r>
              <w:rPr>
                <w:b/>
                <w:caps/>
                <w:noProof/>
              </w:rPr>
              <w:t>X</w:t>
            </w:r>
          </w:p>
        </w:tc>
        <w:tc>
          <w:tcPr>
            <w:tcW w:w="2977" w:type="dxa"/>
            <w:gridSpan w:val="4"/>
          </w:tcPr>
          <w:p w14:paraId="6BDC23A9" w14:textId="77777777" w:rsidR="007E7D08" w:rsidRDefault="007E7D08" w:rsidP="007E7D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50ECD9" w14:textId="77777777" w:rsidR="007E7D08" w:rsidRDefault="007E7D08" w:rsidP="007E7D08">
            <w:pPr>
              <w:pStyle w:val="CRCoverPage"/>
              <w:spacing w:after="0"/>
              <w:ind w:left="99"/>
              <w:rPr>
                <w:noProof/>
              </w:rPr>
            </w:pPr>
            <w:r>
              <w:rPr>
                <w:noProof/>
              </w:rPr>
              <w:t xml:space="preserve">TS/TR ... CR ... </w:t>
            </w:r>
          </w:p>
        </w:tc>
      </w:tr>
      <w:tr w:rsidR="007E7D08" w14:paraId="513CB311" w14:textId="77777777" w:rsidTr="007E7D08">
        <w:tc>
          <w:tcPr>
            <w:tcW w:w="2694" w:type="dxa"/>
            <w:gridSpan w:val="2"/>
            <w:tcBorders>
              <w:left w:val="single" w:sz="4" w:space="0" w:color="auto"/>
            </w:tcBorders>
          </w:tcPr>
          <w:p w14:paraId="3B435D3A" w14:textId="77777777" w:rsidR="007E7D08" w:rsidRDefault="007E7D08" w:rsidP="007E7D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5C4BD2" w14:textId="77777777" w:rsidR="007E7D08" w:rsidRDefault="007E7D08" w:rsidP="007E7D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57149" w14:textId="77777777" w:rsidR="007E7D08" w:rsidRDefault="007E7D08" w:rsidP="007E7D08">
            <w:pPr>
              <w:pStyle w:val="CRCoverPage"/>
              <w:spacing w:after="0"/>
              <w:jc w:val="center"/>
              <w:rPr>
                <w:b/>
                <w:caps/>
                <w:noProof/>
              </w:rPr>
            </w:pPr>
            <w:r>
              <w:rPr>
                <w:b/>
                <w:caps/>
                <w:noProof/>
              </w:rPr>
              <w:t>X</w:t>
            </w:r>
          </w:p>
        </w:tc>
        <w:tc>
          <w:tcPr>
            <w:tcW w:w="2977" w:type="dxa"/>
            <w:gridSpan w:val="4"/>
          </w:tcPr>
          <w:p w14:paraId="1C67C7A0" w14:textId="77777777" w:rsidR="007E7D08" w:rsidRDefault="007E7D08" w:rsidP="007E7D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621140" w14:textId="77777777" w:rsidR="007E7D08" w:rsidRDefault="007E7D08" w:rsidP="007E7D08">
            <w:pPr>
              <w:pStyle w:val="CRCoverPage"/>
              <w:spacing w:after="0"/>
              <w:ind w:left="99"/>
              <w:rPr>
                <w:noProof/>
              </w:rPr>
            </w:pPr>
            <w:r>
              <w:rPr>
                <w:noProof/>
              </w:rPr>
              <w:t xml:space="preserve">TS/TR ... CR ... </w:t>
            </w:r>
          </w:p>
        </w:tc>
      </w:tr>
      <w:tr w:rsidR="007E7D08" w14:paraId="6FD653BD" w14:textId="77777777" w:rsidTr="007E7D08">
        <w:tc>
          <w:tcPr>
            <w:tcW w:w="2694" w:type="dxa"/>
            <w:gridSpan w:val="2"/>
            <w:tcBorders>
              <w:left w:val="single" w:sz="4" w:space="0" w:color="auto"/>
            </w:tcBorders>
          </w:tcPr>
          <w:p w14:paraId="20AE85D1" w14:textId="77777777" w:rsidR="007E7D08" w:rsidRDefault="007E7D08" w:rsidP="007E7D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507951" w14:textId="77777777" w:rsidR="007E7D08" w:rsidRDefault="007E7D08" w:rsidP="007E7D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B02D3" w14:textId="77777777" w:rsidR="007E7D08" w:rsidRDefault="007E7D08" w:rsidP="007E7D08">
            <w:pPr>
              <w:pStyle w:val="CRCoverPage"/>
              <w:spacing w:after="0"/>
              <w:jc w:val="center"/>
              <w:rPr>
                <w:b/>
                <w:caps/>
                <w:noProof/>
              </w:rPr>
            </w:pPr>
            <w:r>
              <w:rPr>
                <w:b/>
                <w:caps/>
                <w:noProof/>
              </w:rPr>
              <w:t>X</w:t>
            </w:r>
          </w:p>
        </w:tc>
        <w:tc>
          <w:tcPr>
            <w:tcW w:w="2977" w:type="dxa"/>
            <w:gridSpan w:val="4"/>
          </w:tcPr>
          <w:p w14:paraId="0CB82FCC" w14:textId="77777777" w:rsidR="007E7D08" w:rsidRDefault="007E7D08" w:rsidP="007E7D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0E621B" w14:textId="77777777" w:rsidR="007E7D08" w:rsidRDefault="007E7D08" w:rsidP="007E7D08">
            <w:pPr>
              <w:pStyle w:val="CRCoverPage"/>
              <w:spacing w:after="0"/>
              <w:ind w:left="99"/>
              <w:rPr>
                <w:noProof/>
              </w:rPr>
            </w:pPr>
            <w:r>
              <w:rPr>
                <w:noProof/>
              </w:rPr>
              <w:t xml:space="preserve">TS/TR ... CR ... </w:t>
            </w:r>
          </w:p>
        </w:tc>
      </w:tr>
      <w:tr w:rsidR="007E7D08" w14:paraId="0A39D306" w14:textId="77777777" w:rsidTr="007E7D08">
        <w:tc>
          <w:tcPr>
            <w:tcW w:w="2694" w:type="dxa"/>
            <w:gridSpan w:val="2"/>
            <w:tcBorders>
              <w:left w:val="single" w:sz="4" w:space="0" w:color="auto"/>
            </w:tcBorders>
          </w:tcPr>
          <w:p w14:paraId="0C5760C4" w14:textId="77777777" w:rsidR="007E7D08" w:rsidRDefault="007E7D08" w:rsidP="007E7D08">
            <w:pPr>
              <w:pStyle w:val="CRCoverPage"/>
              <w:spacing w:after="0"/>
              <w:rPr>
                <w:b/>
                <w:i/>
                <w:noProof/>
              </w:rPr>
            </w:pPr>
          </w:p>
        </w:tc>
        <w:tc>
          <w:tcPr>
            <w:tcW w:w="6946" w:type="dxa"/>
            <w:gridSpan w:val="9"/>
            <w:tcBorders>
              <w:right w:val="single" w:sz="4" w:space="0" w:color="auto"/>
            </w:tcBorders>
          </w:tcPr>
          <w:p w14:paraId="0F27F049" w14:textId="77777777" w:rsidR="007E7D08" w:rsidRDefault="007E7D08" w:rsidP="007E7D08">
            <w:pPr>
              <w:pStyle w:val="CRCoverPage"/>
              <w:spacing w:after="0"/>
              <w:rPr>
                <w:noProof/>
              </w:rPr>
            </w:pPr>
          </w:p>
        </w:tc>
      </w:tr>
      <w:tr w:rsidR="007E7D08" w14:paraId="3B3A84F2" w14:textId="77777777" w:rsidTr="007E7D08">
        <w:tc>
          <w:tcPr>
            <w:tcW w:w="2694" w:type="dxa"/>
            <w:gridSpan w:val="2"/>
            <w:tcBorders>
              <w:left w:val="single" w:sz="4" w:space="0" w:color="auto"/>
              <w:bottom w:val="single" w:sz="4" w:space="0" w:color="auto"/>
            </w:tcBorders>
          </w:tcPr>
          <w:p w14:paraId="676150FD" w14:textId="77777777" w:rsidR="007E7D08" w:rsidRDefault="007E7D08" w:rsidP="007E7D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6CE283" w14:textId="2C98F4D3" w:rsidR="007E7D08" w:rsidRDefault="00D42D90" w:rsidP="007E7D08">
            <w:pPr>
              <w:pStyle w:val="CRCoverPage"/>
              <w:spacing w:after="0"/>
              <w:ind w:left="100"/>
              <w:rPr>
                <w:noProof/>
              </w:rPr>
            </w:pPr>
            <w:r>
              <w:rPr>
                <w:noProof/>
              </w:rPr>
              <w:t>This CR introduces backwards compatible extensions to</w:t>
            </w:r>
            <w:r>
              <w:rPr>
                <w:noProof/>
              </w:rPr>
              <w:br/>
              <w:t>Nudm_UEAU (29.503) and</w:t>
            </w:r>
            <w:r>
              <w:rPr>
                <w:noProof/>
              </w:rPr>
              <w:br/>
              <w:t>Nausf_UEAuthentication (29.509) APIs.</w:t>
            </w:r>
          </w:p>
        </w:tc>
      </w:tr>
      <w:tr w:rsidR="007E7D08" w:rsidRPr="008863B9" w14:paraId="3F252A24" w14:textId="77777777" w:rsidTr="007E7D08">
        <w:tc>
          <w:tcPr>
            <w:tcW w:w="2694" w:type="dxa"/>
            <w:gridSpan w:val="2"/>
            <w:tcBorders>
              <w:top w:val="single" w:sz="4" w:space="0" w:color="auto"/>
              <w:bottom w:val="single" w:sz="4" w:space="0" w:color="auto"/>
            </w:tcBorders>
          </w:tcPr>
          <w:p w14:paraId="4F0B0B15" w14:textId="77777777" w:rsidR="007E7D08" w:rsidRPr="008863B9" w:rsidRDefault="007E7D08" w:rsidP="007E7D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5164B" w14:textId="77777777" w:rsidR="007E7D08" w:rsidRPr="008863B9" w:rsidRDefault="007E7D08" w:rsidP="007E7D08">
            <w:pPr>
              <w:pStyle w:val="CRCoverPage"/>
              <w:spacing w:after="0"/>
              <w:ind w:left="100"/>
              <w:rPr>
                <w:noProof/>
                <w:sz w:val="8"/>
                <w:szCs w:val="8"/>
              </w:rPr>
            </w:pPr>
          </w:p>
        </w:tc>
      </w:tr>
      <w:tr w:rsidR="007E7D08" w14:paraId="1245DE03" w14:textId="77777777" w:rsidTr="007E7D08">
        <w:tc>
          <w:tcPr>
            <w:tcW w:w="2694" w:type="dxa"/>
            <w:gridSpan w:val="2"/>
            <w:tcBorders>
              <w:top w:val="single" w:sz="4" w:space="0" w:color="auto"/>
              <w:left w:val="single" w:sz="4" w:space="0" w:color="auto"/>
              <w:bottom w:val="single" w:sz="4" w:space="0" w:color="auto"/>
            </w:tcBorders>
          </w:tcPr>
          <w:p w14:paraId="0FCE7A54" w14:textId="77777777" w:rsidR="007E7D08" w:rsidRDefault="007E7D08" w:rsidP="007E7D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37946C" w14:textId="77777777" w:rsidR="007E7D08" w:rsidRDefault="007E7D08" w:rsidP="007E7D08">
            <w:pPr>
              <w:pStyle w:val="CRCoverPage"/>
              <w:spacing w:after="0"/>
              <w:ind w:left="100"/>
              <w:rPr>
                <w:noProof/>
              </w:rPr>
            </w:pPr>
          </w:p>
        </w:tc>
      </w:tr>
    </w:tbl>
    <w:p w14:paraId="1D62C66D" w14:textId="77777777" w:rsidR="007E7D08" w:rsidRDefault="007E7D08" w:rsidP="007E7D08">
      <w:pPr>
        <w:pStyle w:val="CRCoverPage"/>
        <w:spacing w:after="0"/>
        <w:rPr>
          <w:noProof/>
          <w:sz w:val="8"/>
          <w:szCs w:val="8"/>
        </w:rPr>
      </w:pPr>
    </w:p>
    <w:p w14:paraId="13FF1511" w14:textId="0F858F43" w:rsidR="00E12184" w:rsidRDefault="00E12184" w:rsidP="000E77D4">
      <w:pPr>
        <w:pStyle w:val="Heading5"/>
      </w:pPr>
    </w:p>
    <w:p w14:paraId="5A2E148E"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6F5316" w14:textId="7E440EF7" w:rsidR="00B12CFB" w:rsidRPr="006A7EE2" w:rsidRDefault="00B12CFB" w:rsidP="000E77D4">
      <w:pPr>
        <w:pStyle w:val="Heading5"/>
      </w:pPr>
      <w:r w:rsidRPr="006A7EE2">
        <w:t>6.</w:t>
      </w:r>
      <w:r w:rsidR="000E77D4" w:rsidRPr="006A7EE2">
        <w:t>1.</w:t>
      </w:r>
      <w:r w:rsidR="00FD6006" w:rsidRPr="006A7EE2">
        <w:t>3</w:t>
      </w:r>
      <w:r w:rsidR="00BB4921" w:rsidRPr="006A7EE2">
        <w:t>.2.2</w:t>
      </w:r>
      <w:r w:rsidRPr="006A7EE2">
        <w:tab/>
        <w:t xml:space="preserve">Resource </w:t>
      </w:r>
      <w:r w:rsidR="00BB4921" w:rsidRPr="006A7EE2">
        <w:t>D</w:t>
      </w:r>
      <w:r w:rsidRPr="006A7EE2">
        <w:t>efinition</w:t>
      </w:r>
      <w:bookmarkEnd w:id="0"/>
      <w:bookmarkEnd w:id="1"/>
    </w:p>
    <w:p w14:paraId="73D3536C" w14:textId="77777777" w:rsidR="00B12CFB" w:rsidRPr="006A7EE2" w:rsidRDefault="00B12CFB" w:rsidP="00B12CFB">
      <w:r w:rsidRPr="006A7EE2">
        <w:t xml:space="preserve">Resource URI: </w:t>
      </w:r>
      <w:r w:rsidR="00DB7DD9" w:rsidRPr="006A7EE2">
        <w:t>{</w:t>
      </w:r>
      <w:proofErr w:type="spellStart"/>
      <w:r w:rsidR="00DB7DD9" w:rsidRPr="006A7EE2">
        <w:t>apiRoot</w:t>
      </w:r>
      <w:proofErr w:type="spellEnd"/>
      <w:r w:rsidR="00DB7DD9" w:rsidRPr="006A7EE2">
        <w:t>}/</w:t>
      </w:r>
      <w:proofErr w:type="spellStart"/>
      <w:r w:rsidR="00DB7DD9" w:rsidRPr="006A7EE2">
        <w:t>nudm-sdm</w:t>
      </w:r>
      <w:proofErr w:type="spellEnd"/>
      <w:r w:rsidR="00DB7DD9" w:rsidRPr="006A7EE2">
        <w:t>/</w:t>
      </w:r>
      <w:r w:rsidR="00B3682C" w:rsidRPr="006A7EE2">
        <w:t>{</w:t>
      </w:r>
      <w:proofErr w:type="spellStart"/>
      <w:r w:rsidR="00B3682C" w:rsidRPr="006A7EE2">
        <w:t>apiVersion</w:t>
      </w:r>
      <w:proofErr w:type="spellEnd"/>
      <w:r w:rsidR="00B3682C" w:rsidRPr="006A7EE2">
        <w:t>}</w:t>
      </w:r>
      <w:r w:rsidR="00DB7DD9" w:rsidRPr="006A7EE2">
        <w:t>/{</w:t>
      </w:r>
      <w:proofErr w:type="spellStart"/>
      <w:r w:rsidR="00DB7DD9" w:rsidRPr="006A7EE2">
        <w:t>supi</w:t>
      </w:r>
      <w:proofErr w:type="spellEnd"/>
      <w:r w:rsidR="00DB7DD9" w:rsidRPr="006A7EE2">
        <w:t>}/</w:t>
      </w:r>
      <w:proofErr w:type="spellStart"/>
      <w:r w:rsidR="00DB7DD9" w:rsidRPr="006A7EE2">
        <w:t>nssai</w:t>
      </w:r>
      <w:proofErr w:type="spellEnd"/>
    </w:p>
    <w:p w14:paraId="0D344DAC" w14:textId="77777777" w:rsidR="00B12CFB" w:rsidRPr="006A7EE2" w:rsidRDefault="00B12CFB" w:rsidP="00B12CFB">
      <w:pPr>
        <w:rPr>
          <w:rFonts w:ascii="Arial" w:hAnsi="Arial" w:cs="Arial"/>
        </w:rPr>
      </w:pPr>
      <w:r w:rsidRPr="006A7EE2">
        <w:lastRenderedPageBreak/>
        <w:t>This resource shall support the resource URI variables defined in table 6.</w:t>
      </w:r>
      <w:r w:rsidR="00FD6006" w:rsidRPr="006A7EE2">
        <w:t>1.3</w:t>
      </w:r>
      <w:r w:rsidRPr="006A7EE2">
        <w:t>.</w:t>
      </w:r>
      <w:r w:rsidR="00F660F7" w:rsidRPr="006A7EE2">
        <w:t>2</w:t>
      </w:r>
      <w:r w:rsidR="006E509B" w:rsidRPr="006A7EE2">
        <w:t>.2</w:t>
      </w:r>
      <w:r w:rsidRPr="006A7EE2">
        <w:t>-1</w:t>
      </w:r>
      <w:r w:rsidRPr="006A7EE2">
        <w:rPr>
          <w:rFonts w:ascii="Arial" w:hAnsi="Arial" w:cs="Arial"/>
        </w:rPr>
        <w:t>.</w:t>
      </w:r>
    </w:p>
    <w:p w14:paraId="2A9487A4" w14:textId="77777777" w:rsidR="00B12CFB" w:rsidRPr="006A7EE2" w:rsidRDefault="00BB4921" w:rsidP="00B12CFB">
      <w:pPr>
        <w:pStyle w:val="TH"/>
        <w:rPr>
          <w:rFonts w:cs="Arial"/>
        </w:rPr>
      </w:pPr>
      <w:r w:rsidRPr="006A7EE2">
        <w:t>Table 6</w:t>
      </w:r>
      <w:r w:rsidR="00B12CFB" w:rsidRPr="006A7EE2">
        <w:t>.</w:t>
      </w:r>
      <w:r w:rsidR="000E77D4" w:rsidRPr="006A7EE2">
        <w:t>1.</w:t>
      </w:r>
      <w:r w:rsidR="00FD6006" w:rsidRPr="006A7EE2">
        <w:t>3</w:t>
      </w:r>
      <w:r w:rsidR="00B12CFB" w:rsidRPr="006A7EE2">
        <w:t>.</w:t>
      </w:r>
      <w:r w:rsidR="00F660F7" w:rsidRPr="006A7EE2">
        <w:t>2</w:t>
      </w:r>
      <w:r w:rsidRPr="006A7EE2">
        <w:t>.2</w:t>
      </w:r>
      <w:r w:rsidR="00B12CFB" w:rsidRPr="006A7EE2">
        <w:t xml:space="preserve">-1: Resource URI variables for </w:t>
      </w:r>
      <w:r w:rsidRPr="006A7EE2">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6A7EE2" w14:paraId="7BEC225D"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F247559" w14:textId="77777777" w:rsidR="00B12CFB" w:rsidRPr="006A7EE2" w:rsidRDefault="00B12CFB">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B697D8" w14:textId="77777777" w:rsidR="00B12CFB" w:rsidRPr="006A7EE2" w:rsidRDefault="00B12CFB">
            <w:pPr>
              <w:pStyle w:val="TAH"/>
            </w:pPr>
            <w:r w:rsidRPr="006A7EE2">
              <w:t>Definition</w:t>
            </w:r>
          </w:p>
        </w:tc>
      </w:tr>
      <w:tr w:rsidR="00B12CFB" w:rsidRPr="006A7EE2" w14:paraId="65EA2CC5"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EF5561" w14:textId="77777777" w:rsidR="00B12CFB" w:rsidRPr="006A7EE2" w:rsidRDefault="00B12CFB">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AB2CFF" w14:textId="77777777" w:rsidR="00B12CFB" w:rsidRPr="006A7EE2" w:rsidRDefault="00B12CFB">
            <w:pPr>
              <w:pStyle w:val="TAL"/>
            </w:pPr>
            <w:r w:rsidRPr="006A7EE2">
              <w:t xml:space="preserve">See </w:t>
            </w:r>
            <w:r w:rsidR="00EC75F7" w:rsidRPr="006A7EE2">
              <w:t>clause</w:t>
            </w:r>
            <w:r w:rsidRPr="006A7EE2">
              <w:rPr>
                <w:lang w:val="en-US" w:eastAsia="zh-CN"/>
              </w:rPr>
              <w:t> </w:t>
            </w:r>
            <w:r w:rsidRPr="006A7EE2">
              <w:t>6.</w:t>
            </w:r>
            <w:r w:rsidR="00BB4921" w:rsidRPr="006A7EE2">
              <w:t>1</w:t>
            </w:r>
            <w:r w:rsidR="00424946" w:rsidRPr="006A7EE2">
              <w:t>.1</w:t>
            </w:r>
          </w:p>
        </w:tc>
      </w:tr>
      <w:tr w:rsidR="00B3682C" w:rsidRPr="006A7EE2" w14:paraId="1814A529" w14:textId="77777777" w:rsidTr="00B3682C">
        <w:trPr>
          <w:jc w:val="center"/>
        </w:trPr>
        <w:tc>
          <w:tcPr>
            <w:tcW w:w="1005" w:type="pct"/>
            <w:tcBorders>
              <w:top w:val="single" w:sz="6" w:space="0" w:color="000000"/>
              <w:left w:val="single" w:sz="6" w:space="0" w:color="000000"/>
              <w:bottom w:val="single" w:sz="6" w:space="0" w:color="000000"/>
              <w:right w:val="single" w:sz="6" w:space="0" w:color="000000"/>
            </w:tcBorders>
          </w:tcPr>
          <w:p w14:paraId="63C45E67" w14:textId="77777777" w:rsidR="00B3682C" w:rsidRPr="006A7EE2" w:rsidRDefault="00B3682C" w:rsidP="00B3682C">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F667147" w14:textId="77777777" w:rsidR="00B3682C" w:rsidRPr="006A7EE2" w:rsidRDefault="00B3682C" w:rsidP="00B3682C">
            <w:pPr>
              <w:pStyle w:val="TAL"/>
            </w:pPr>
            <w:r w:rsidRPr="006A7EE2">
              <w:t xml:space="preserve">See </w:t>
            </w:r>
            <w:r w:rsidR="00EC75F7" w:rsidRPr="006A7EE2">
              <w:t>clause</w:t>
            </w:r>
            <w:r w:rsidRPr="006A7EE2">
              <w:t> 6.1.1</w:t>
            </w:r>
          </w:p>
        </w:tc>
      </w:tr>
      <w:tr w:rsidR="00BB4921" w:rsidRPr="006A7EE2" w14:paraId="3435D26F"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14:paraId="6B10CCD1" w14:textId="77777777" w:rsidR="00BB4921" w:rsidRPr="006A7EE2" w:rsidRDefault="00DB7DD9">
            <w:pPr>
              <w:pStyle w:val="TAL"/>
            </w:pPr>
            <w:proofErr w:type="spellStart"/>
            <w:r w:rsidRPr="006A7EE2">
              <w:t>supi</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E8E4D3B" w14:textId="76D9288A" w:rsidR="00BB4921" w:rsidRPr="006A7EE2" w:rsidRDefault="00DB7DD9">
            <w:pPr>
              <w:pStyle w:val="TAL"/>
            </w:pPr>
            <w:r w:rsidRPr="006A7EE2">
              <w:t>Represents the Subscription Permanent Identifier (see 3GPP TS 23.501 [2] clause 5.9.2)</w:t>
            </w:r>
            <w:r w:rsidRPr="006A7EE2">
              <w:br/>
            </w:r>
            <w:r w:rsidRPr="006A7EE2">
              <w:tab/>
              <w:t xml:space="preserve">pattern: </w:t>
            </w:r>
            <w:ins w:id="4" w:author="Ulrich Wiehe" w:date="2020-02-11T13:24:00Z">
              <w:r w:rsidR="005B60B4">
                <w:t>S</w:t>
              </w:r>
            </w:ins>
            <w:ins w:id="5" w:author="Ulrich Wiehe" w:date="2020-02-11T13:23:00Z">
              <w:r w:rsidR="005B60B4">
                <w:t xml:space="preserve">ee pattern of type </w:t>
              </w:r>
              <w:proofErr w:type="spellStart"/>
              <w:r w:rsidR="005B60B4">
                <w:t>Supi</w:t>
              </w:r>
              <w:proofErr w:type="spellEnd"/>
              <w:r w:rsidR="005B60B4">
                <w:t xml:space="preserve"> in 3GPP TS 29.571 [</w:t>
              </w:r>
            </w:ins>
            <w:ins w:id="6" w:author="Ulrich Wiehe" w:date="2020-02-11T13:24:00Z">
              <w:r w:rsidR="005B60B4">
                <w:t>7]</w:t>
              </w:r>
            </w:ins>
            <w:del w:id="7" w:author="Ulrich Wiehe" w:date="2020-02-11T13:24:00Z">
              <w:r w:rsidRPr="006A7EE2" w:rsidDel="005B60B4">
                <w:delText>"(imsi-[0-9]{5,15}|nai-.+</w:delText>
              </w:r>
              <w:r w:rsidR="00A73044" w:rsidRPr="006A7EE2" w:rsidDel="005B60B4">
                <w:delText>|.+</w:delText>
              </w:r>
              <w:r w:rsidRPr="006A7EE2" w:rsidDel="005B60B4">
                <w:delText>)"</w:delText>
              </w:r>
            </w:del>
          </w:p>
        </w:tc>
      </w:tr>
    </w:tbl>
    <w:p w14:paraId="0FD6CBDC" w14:textId="77777777" w:rsidR="00B12CFB" w:rsidRPr="006A7EE2" w:rsidRDefault="00B12CFB" w:rsidP="00EC5218"/>
    <w:p w14:paraId="62954313" w14:textId="73D731E9"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11338478"/>
      <w:bookmarkStart w:id="9" w:name="_Toc2758511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E9DDDD" w14:textId="77777777" w:rsidR="00510732" w:rsidRPr="006A7EE2" w:rsidRDefault="00510732" w:rsidP="00510732">
      <w:pPr>
        <w:pStyle w:val="Heading5"/>
      </w:pPr>
      <w:bookmarkStart w:id="10" w:name="_Toc11338482"/>
      <w:bookmarkStart w:id="11" w:name="_Toc27585114"/>
      <w:bookmarkEnd w:id="8"/>
      <w:bookmarkEnd w:id="9"/>
      <w:r w:rsidRPr="006A7EE2">
        <w:t>6.1.3.3.2</w:t>
      </w:r>
      <w:r w:rsidRPr="006A7EE2">
        <w:tab/>
        <w:t>Resource Definition</w:t>
      </w:r>
      <w:bookmarkEnd w:id="10"/>
      <w:bookmarkEnd w:id="11"/>
    </w:p>
    <w:p w14:paraId="51F1215B" w14:textId="77777777" w:rsidR="00510732" w:rsidRPr="006A7EE2" w:rsidRDefault="00510732" w:rsidP="00510732">
      <w:r w:rsidRPr="006A7EE2">
        <w:t>Resource URI: {</w:t>
      </w:r>
      <w:proofErr w:type="spellStart"/>
      <w:r w:rsidRPr="006A7EE2">
        <w:t>apiRoot</w:t>
      </w:r>
      <w:proofErr w:type="spellEnd"/>
      <w:r w:rsidRPr="006A7EE2">
        <w:t>}/</w:t>
      </w:r>
      <w:proofErr w:type="spellStart"/>
      <w:r w:rsidRPr="006A7EE2">
        <w:t>nudm-sdm</w:t>
      </w:r>
      <w:proofErr w:type="spellEnd"/>
      <w:r w:rsidRPr="006A7EE2">
        <w:t>/</w:t>
      </w:r>
      <w:r w:rsidR="00B3682C" w:rsidRPr="006A7EE2">
        <w:t>{</w:t>
      </w:r>
      <w:proofErr w:type="spellStart"/>
      <w:r w:rsidR="00B3682C" w:rsidRPr="006A7EE2">
        <w:t>apiVersion</w:t>
      </w:r>
      <w:proofErr w:type="spellEnd"/>
      <w:r w:rsidR="00B3682C" w:rsidRPr="006A7EE2">
        <w:t>}</w:t>
      </w:r>
      <w:r w:rsidRPr="006A7EE2">
        <w:t>/{</w:t>
      </w:r>
      <w:proofErr w:type="spellStart"/>
      <w:r w:rsidRPr="006A7EE2">
        <w:t>supi</w:t>
      </w:r>
      <w:proofErr w:type="spellEnd"/>
      <w:r w:rsidRPr="006A7EE2">
        <w:t>}/</w:t>
      </w:r>
      <w:proofErr w:type="spellStart"/>
      <w:r w:rsidRPr="006A7EE2">
        <w:t>sdm</w:t>
      </w:r>
      <w:proofErr w:type="spellEnd"/>
      <w:r w:rsidRPr="006A7EE2">
        <w:t>-subscriptions</w:t>
      </w:r>
    </w:p>
    <w:p w14:paraId="2A997122" w14:textId="77777777" w:rsidR="00510732" w:rsidRPr="006A7EE2" w:rsidRDefault="00510732" w:rsidP="00510732">
      <w:pPr>
        <w:rPr>
          <w:rFonts w:ascii="Arial" w:hAnsi="Arial" w:cs="Arial"/>
        </w:rPr>
      </w:pPr>
      <w:r w:rsidRPr="006A7EE2">
        <w:t>This resource shall support the resource URI variables defined in table 6.1.3.3.2-1</w:t>
      </w:r>
      <w:r w:rsidRPr="006A7EE2">
        <w:rPr>
          <w:rFonts w:ascii="Arial" w:hAnsi="Arial" w:cs="Arial"/>
        </w:rPr>
        <w:t>.</w:t>
      </w:r>
    </w:p>
    <w:p w14:paraId="5B95ED5B" w14:textId="77777777" w:rsidR="00510732" w:rsidRPr="006A7EE2" w:rsidRDefault="00510732" w:rsidP="00510732">
      <w:pPr>
        <w:pStyle w:val="TH"/>
        <w:rPr>
          <w:rFonts w:cs="Arial"/>
        </w:rPr>
      </w:pPr>
      <w:r w:rsidRPr="006A7EE2">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10732" w:rsidRPr="006A7EE2" w14:paraId="5FE9EF4C"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BFAB41" w14:textId="77777777" w:rsidR="00510732" w:rsidRPr="006A7EE2" w:rsidRDefault="00510732" w:rsidP="0052671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9A55E" w14:textId="77777777" w:rsidR="00510732" w:rsidRPr="006A7EE2" w:rsidRDefault="00510732" w:rsidP="00526712">
            <w:pPr>
              <w:pStyle w:val="TAH"/>
            </w:pPr>
            <w:r w:rsidRPr="006A7EE2">
              <w:t>Definition</w:t>
            </w:r>
          </w:p>
        </w:tc>
      </w:tr>
      <w:tr w:rsidR="00510732" w:rsidRPr="006A7EE2" w14:paraId="2FFB1F45"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8E22E2" w14:textId="77777777" w:rsidR="00510732" w:rsidRPr="006A7EE2" w:rsidRDefault="00510732" w:rsidP="00526712">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DCFDA2" w14:textId="77777777" w:rsidR="00510732" w:rsidRPr="006A7EE2" w:rsidRDefault="00510732" w:rsidP="00526712">
            <w:pPr>
              <w:pStyle w:val="TAL"/>
            </w:pPr>
            <w:r w:rsidRPr="006A7EE2">
              <w:t xml:space="preserve">See </w:t>
            </w:r>
            <w:r w:rsidR="00EC75F7" w:rsidRPr="006A7EE2">
              <w:t>clause</w:t>
            </w:r>
            <w:r w:rsidRPr="006A7EE2">
              <w:rPr>
                <w:lang w:val="en-US" w:eastAsia="zh-CN"/>
              </w:rPr>
              <w:t> </w:t>
            </w:r>
            <w:r w:rsidRPr="006A7EE2">
              <w:t>6.1.1</w:t>
            </w:r>
          </w:p>
        </w:tc>
      </w:tr>
      <w:tr w:rsidR="00B3682C" w:rsidRPr="006A7EE2" w14:paraId="6463EE74" w14:textId="77777777" w:rsidTr="00B3682C">
        <w:trPr>
          <w:jc w:val="center"/>
        </w:trPr>
        <w:tc>
          <w:tcPr>
            <w:tcW w:w="1005" w:type="pct"/>
            <w:tcBorders>
              <w:top w:val="single" w:sz="6" w:space="0" w:color="000000"/>
              <w:left w:val="single" w:sz="6" w:space="0" w:color="000000"/>
              <w:bottom w:val="single" w:sz="6" w:space="0" w:color="000000"/>
              <w:right w:val="single" w:sz="6" w:space="0" w:color="000000"/>
            </w:tcBorders>
          </w:tcPr>
          <w:p w14:paraId="4FEB77BA" w14:textId="77777777" w:rsidR="00B3682C" w:rsidRPr="006A7EE2" w:rsidRDefault="00B3682C" w:rsidP="00B3682C">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75CF65C" w14:textId="77777777" w:rsidR="00B3682C" w:rsidRPr="006A7EE2" w:rsidRDefault="00B3682C" w:rsidP="00B3682C">
            <w:pPr>
              <w:pStyle w:val="TAL"/>
            </w:pPr>
            <w:r w:rsidRPr="006A7EE2">
              <w:t xml:space="preserve">See </w:t>
            </w:r>
            <w:r w:rsidR="00EC75F7" w:rsidRPr="006A7EE2">
              <w:t>clause</w:t>
            </w:r>
            <w:r w:rsidRPr="006A7EE2">
              <w:t> 6.1.1</w:t>
            </w:r>
          </w:p>
        </w:tc>
      </w:tr>
      <w:tr w:rsidR="00510732" w:rsidRPr="006A7EE2" w14:paraId="5F83F703"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tcPr>
          <w:p w14:paraId="68BFB978" w14:textId="77777777" w:rsidR="00510732" w:rsidRPr="006A7EE2" w:rsidRDefault="00510732" w:rsidP="00526712">
            <w:pPr>
              <w:pStyle w:val="TAL"/>
            </w:pPr>
            <w:proofErr w:type="spellStart"/>
            <w:r w:rsidRPr="006A7EE2">
              <w:t>supi</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E3B2EED" w14:textId="33C162B2" w:rsidR="00510732" w:rsidRPr="006A7EE2" w:rsidRDefault="00510732" w:rsidP="00526712">
            <w:pPr>
              <w:pStyle w:val="TAL"/>
            </w:pPr>
            <w:r w:rsidRPr="006A7EE2">
              <w:t>Represents the Subscription Permanent Identifier (see 3GPP TS 23.501 [2] clause 5.9.2)</w:t>
            </w:r>
            <w:r w:rsidRPr="006A7EE2">
              <w:br/>
            </w:r>
            <w:r w:rsidRPr="006A7EE2">
              <w:tab/>
              <w:t xml:space="preserve">pattern: </w:t>
            </w:r>
            <w:ins w:id="12" w:author="Ulrich Wiehe" w:date="2020-02-11T13:24:00Z">
              <w:r w:rsidR="005B60B4">
                <w:t xml:space="preserve">See pattern of type </w:t>
              </w:r>
              <w:proofErr w:type="spellStart"/>
              <w:r w:rsidR="005B60B4">
                <w:t>Supi</w:t>
              </w:r>
              <w:proofErr w:type="spellEnd"/>
              <w:r w:rsidR="005B60B4">
                <w:t xml:space="preserve"> in 3GPP TS 29.571 [7]</w:t>
              </w:r>
            </w:ins>
            <w:del w:id="13" w:author="Ulrich Wiehe" w:date="2020-02-11T13:25:00Z">
              <w:r w:rsidRPr="006A7EE2" w:rsidDel="005B60B4">
                <w:delText>"(imsi-[0-9]{5,15}|nai-.+|.+)"</w:delText>
              </w:r>
            </w:del>
          </w:p>
        </w:tc>
      </w:tr>
    </w:tbl>
    <w:p w14:paraId="64A821C7" w14:textId="77777777" w:rsidR="00510732" w:rsidRPr="006A7EE2" w:rsidRDefault="00510732" w:rsidP="00510732"/>
    <w:p w14:paraId="3D709246"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11338483"/>
      <w:bookmarkStart w:id="15" w:name="_Toc2758511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DDE604" w14:textId="77777777" w:rsidR="00CE48D4" w:rsidRPr="006A7EE2" w:rsidRDefault="00CE48D4" w:rsidP="00CE48D4">
      <w:pPr>
        <w:pStyle w:val="Heading5"/>
      </w:pPr>
      <w:bookmarkStart w:id="16" w:name="_Toc11338487"/>
      <w:bookmarkStart w:id="17" w:name="_Toc27585119"/>
      <w:bookmarkEnd w:id="14"/>
      <w:bookmarkEnd w:id="15"/>
      <w:r w:rsidRPr="006A7EE2">
        <w:t>6.1.3.4.2</w:t>
      </w:r>
      <w:r w:rsidRPr="006A7EE2">
        <w:tab/>
        <w:t>Resource Definition</w:t>
      </w:r>
      <w:bookmarkEnd w:id="16"/>
      <w:bookmarkEnd w:id="17"/>
    </w:p>
    <w:p w14:paraId="6DCE0902" w14:textId="77777777" w:rsidR="00CE48D4" w:rsidRPr="006A7EE2" w:rsidRDefault="00CE48D4" w:rsidP="00CE48D4">
      <w:r w:rsidRPr="006A7EE2">
        <w:t>Resource URI: {apiRoot}/nudm-sdm/</w:t>
      </w:r>
      <w:r w:rsidR="00B3682C" w:rsidRPr="006A7EE2">
        <w:t>{apiVersion}</w:t>
      </w:r>
      <w:r w:rsidRPr="006A7EE2">
        <w:t>/{supi}/sdm-subscriptions/{subscriptionId}</w:t>
      </w:r>
    </w:p>
    <w:p w14:paraId="143C7E9A" w14:textId="77777777" w:rsidR="00CE48D4" w:rsidRPr="006A7EE2" w:rsidRDefault="00CE48D4" w:rsidP="00CE48D4">
      <w:pPr>
        <w:rPr>
          <w:rFonts w:ascii="Arial" w:hAnsi="Arial" w:cs="Arial"/>
        </w:rPr>
      </w:pPr>
      <w:r w:rsidRPr="006A7EE2">
        <w:t>This resource shall support the resource URI variables defined in table 6.1.3.4.2-1</w:t>
      </w:r>
      <w:r w:rsidRPr="006A7EE2">
        <w:rPr>
          <w:rFonts w:ascii="Arial" w:hAnsi="Arial" w:cs="Arial"/>
        </w:rPr>
        <w:t>.</w:t>
      </w:r>
    </w:p>
    <w:p w14:paraId="6FD18A92" w14:textId="77777777" w:rsidR="00CE48D4" w:rsidRPr="006A7EE2" w:rsidRDefault="00CE48D4" w:rsidP="00CE48D4">
      <w:pPr>
        <w:pStyle w:val="TH"/>
        <w:rPr>
          <w:rFonts w:cs="Arial"/>
        </w:rPr>
      </w:pPr>
      <w:r w:rsidRPr="006A7EE2">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E48D4" w:rsidRPr="006A7EE2" w14:paraId="5E717701"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BDFED2" w14:textId="77777777" w:rsidR="00CE48D4" w:rsidRPr="006A7EE2" w:rsidRDefault="00CE48D4" w:rsidP="0052671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E59AD4" w14:textId="77777777" w:rsidR="00CE48D4" w:rsidRPr="006A7EE2" w:rsidRDefault="00CE48D4" w:rsidP="00526712">
            <w:pPr>
              <w:pStyle w:val="TAH"/>
            </w:pPr>
            <w:r w:rsidRPr="006A7EE2">
              <w:t>Definition</w:t>
            </w:r>
          </w:p>
        </w:tc>
      </w:tr>
      <w:tr w:rsidR="00CE48D4" w:rsidRPr="006A7EE2" w14:paraId="1E3911ED"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EF3FD9" w14:textId="77777777" w:rsidR="00CE48D4" w:rsidRPr="006A7EE2" w:rsidRDefault="00CE48D4" w:rsidP="00526712">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71438C" w14:textId="77777777" w:rsidR="00CE48D4" w:rsidRPr="006A7EE2" w:rsidRDefault="00CE48D4" w:rsidP="00526712">
            <w:pPr>
              <w:pStyle w:val="TAL"/>
            </w:pPr>
            <w:r w:rsidRPr="006A7EE2">
              <w:t xml:space="preserve">See </w:t>
            </w:r>
            <w:r w:rsidR="00EC75F7" w:rsidRPr="006A7EE2">
              <w:t>clause</w:t>
            </w:r>
            <w:r w:rsidRPr="006A7EE2">
              <w:rPr>
                <w:lang w:val="en-US" w:eastAsia="zh-CN"/>
              </w:rPr>
              <w:t> </w:t>
            </w:r>
            <w:r w:rsidRPr="006A7EE2">
              <w:t>6.1.1</w:t>
            </w:r>
          </w:p>
        </w:tc>
      </w:tr>
      <w:tr w:rsidR="00B3682C" w:rsidRPr="006A7EE2" w14:paraId="116C2859" w14:textId="77777777" w:rsidTr="00B3682C">
        <w:trPr>
          <w:jc w:val="center"/>
        </w:trPr>
        <w:tc>
          <w:tcPr>
            <w:tcW w:w="1005" w:type="pct"/>
            <w:tcBorders>
              <w:top w:val="single" w:sz="6" w:space="0" w:color="000000"/>
              <w:left w:val="single" w:sz="6" w:space="0" w:color="000000"/>
              <w:bottom w:val="single" w:sz="6" w:space="0" w:color="000000"/>
              <w:right w:val="single" w:sz="6" w:space="0" w:color="000000"/>
            </w:tcBorders>
          </w:tcPr>
          <w:p w14:paraId="0E717031" w14:textId="77777777" w:rsidR="00B3682C" w:rsidRPr="006A7EE2" w:rsidRDefault="00B3682C" w:rsidP="00B3682C">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0E9B908" w14:textId="77777777" w:rsidR="00B3682C" w:rsidRPr="006A7EE2" w:rsidRDefault="00B3682C" w:rsidP="00B3682C">
            <w:pPr>
              <w:pStyle w:val="TAL"/>
            </w:pPr>
            <w:r w:rsidRPr="006A7EE2">
              <w:t xml:space="preserve">See </w:t>
            </w:r>
            <w:r w:rsidR="00EC75F7" w:rsidRPr="006A7EE2">
              <w:t>clause</w:t>
            </w:r>
            <w:r w:rsidRPr="006A7EE2">
              <w:t> 6.1.1</w:t>
            </w:r>
          </w:p>
        </w:tc>
      </w:tr>
      <w:tr w:rsidR="00CE48D4" w:rsidRPr="006A7EE2" w14:paraId="070687BF"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tcPr>
          <w:p w14:paraId="7D5499E6" w14:textId="77777777" w:rsidR="00CE48D4" w:rsidRPr="006A7EE2" w:rsidRDefault="00CE48D4" w:rsidP="00526712">
            <w:pPr>
              <w:pStyle w:val="TAL"/>
            </w:pPr>
            <w:proofErr w:type="spellStart"/>
            <w:r w:rsidRPr="006A7EE2">
              <w:t>supi</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1A0F5E8" w14:textId="44D114C1" w:rsidR="00CE48D4" w:rsidRPr="006A7EE2" w:rsidRDefault="00CE48D4" w:rsidP="00526712">
            <w:pPr>
              <w:pStyle w:val="TAL"/>
            </w:pPr>
            <w:r w:rsidRPr="006A7EE2">
              <w:t>Represents the Subscription Permanent Identifier (see 3GPP TS 23.501 [2] clause 5.9.2)</w:t>
            </w:r>
            <w:r w:rsidRPr="006A7EE2">
              <w:br/>
            </w:r>
            <w:r w:rsidRPr="006A7EE2">
              <w:tab/>
              <w:t xml:space="preserve">pattern: </w:t>
            </w:r>
            <w:ins w:id="18" w:author="Ulrich Wiehe" w:date="2020-02-11T13:25:00Z">
              <w:r w:rsidR="005B60B4">
                <w:t xml:space="preserve">See pattern of type </w:t>
              </w:r>
              <w:proofErr w:type="spellStart"/>
              <w:r w:rsidR="005B60B4">
                <w:t>Supi</w:t>
              </w:r>
              <w:proofErr w:type="spellEnd"/>
              <w:r w:rsidR="005B60B4">
                <w:t xml:space="preserve"> in 3GPP TS 29.571 [7]</w:t>
              </w:r>
            </w:ins>
            <w:del w:id="19" w:author="Ulrich Wiehe" w:date="2020-02-11T13:25:00Z">
              <w:r w:rsidRPr="006A7EE2" w:rsidDel="005B60B4">
                <w:delText>"(imsi-[0-9]{5,15}|nai-.+|.+)"</w:delText>
              </w:r>
            </w:del>
          </w:p>
        </w:tc>
      </w:tr>
      <w:tr w:rsidR="00CE48D4" w:rsidRPr="006A7EE2" w14:paraId="3B29CFF1"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tcPr>
          <w:p w14:paraId="20926249" w14:textId="77777777" w:rsidR="00CE48D4" w:rsidRPr="006A7EE2" w:rsidRDefault="00CE48D4" w:rsidP="00526712">
            <w:pPr>
              <w:pStyle w:val="TAL"/>
            </w:pPr>
            <w:proofErr w:type="spellStart"/>
            <w:r w:rsidRPr="006A7EE2">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AD15154" w14:textId="30536338" w:rsidR="00CE48D4" w:rsidRPr="006A7EE2" w:rsidRDefault="00CE48D4" w:rsidP="00526712">
            <w:pPr>
              <w:pStyle w:val="TAL"/>
            </w:pPr>
            <w:r w:rsidRPr="006A7EE2">
              <w:t xml:space="preserve">The </w:t>
            </w:r>
            <w:proofErr w:type="spellStart"/>
            <w:r w:rsidRPr="006A7EE2">
              <w:t>subscriptionId</w:t>
            </w:r>
            <w:proofErr w:type="spellEnd"/>
            <w:r w:rsidRPr="006A7EE2">
              <w:t xml:space="preserve"> identifies an individual subscription to notifications.</w:t>
            </w:r>
          </w:p>
        </w:tc>
      </w:tr>
    </w:tbl>
    <w:p w14:paraId="4E1B34E1" w14:textId="77777777" w:rsidR="00CE48D4" w:rsidRPr="006A7EE2" w:rsidRDefault="00CE48D4" w:rsidP="00CE48D4"/>
    <w:p w14:paraId="35B8EA9F"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11338488"/>
      <w:bookmarkStart w:id="21" w:name="_Toc2758512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20B39E" w14:textId="77777777" w:rsidR="00D37793" w:rsidRPr="006A7EE2" w:rsidRDefault="00D37793" w:rsidP="00D37793">
      <w:pPr>
        <w:pStyle w:val="Heading5"/>
      </w:pPr>
      <w:bookmarkStart w:id="22" w:name="_Toc11338493"/>
      <w:bookmarkStart w:id="23" w:name="_Toc27585125"/>
      <w:bookmarkEnd w:id="20"/>
      <w:bookmarkEnd w:id="21"/>
      <w:r w:rsidRPr="006A7EE2">
        <w:t>6.1.3.5.2</w:t>
      </w:r>
      <w:r w:rsidRPr="006A7EE2">
        <w:tab/>
        <w:t>Resource Definition</w:t>
      </w:r>
      <w:bookmarkEnd w:id="22"/>
      <w:bookmarkEnd w:id="23"/>
    </w:p>
    <w:p w14:paraId="1E977FEE" w14:textId="77777777" w:rsidR="00D37793" w:rsidRPr="006A7EE2" w:rsidRDefault="00D37793" w:rsidP="00D37793">
      <w:r w:rsidRPr="006A7EE2">
        <w:t>Resource URI: {</w:t>
      </w:r>
      <w:proofErr w:type="spellStart"/>
      <w:r w:rsidRPr="006A7EE2">
        <w:t>apiRoot</w:t>
      </w:r>
      <w:proofErr w:type="spellEnd"/>
      <w:r w:rsidRPr="006A7EE2">
        <w:t>}/</w:t>
      </w:r>
      <w:proofErr w:type="spellStart"/>
      <w:r w:rsidRPr="006A7EE2">
        <w:t>nudm-sdm</w:t>
      </w:r>
      <w:proofErr w:type="spellEnd"/>
      <w:r w:rsidRPr="006A7EE2">
        <w:t>/</w:t>
      </w:r>
      <w:r w:rsidR="00B3682C" w:rsidRPr="006A7EE2">
        <w:t>{</w:t>
      </w:r>
      <w:proofErr w:type="spellStart"/>
      <w:r w:rsidR="00B3682C" w:rsidRPr="006A7EE2">
        <w:t>apiVersion</w:t>
      </w:r>
      <w:proofErr w:type="spellEnd"/>
      <w:r w:rsidR="00B3682C" w:rsidRPr="006A7EE2">
        <w:t>}</w:t>
      </w:r>
      <w:r w:rsidRPr="006A7EE2">
        <w:t>/{</w:t>
      </w:r>
      <w:proofErr w:type="spellStart"/>
      <w:r w:rsidRPr="006A7EE2">
        <w:t>supi</w:t>
      </w:r>
      <w:proofErr w:type="spellEnd"/>
      <w:r w:rsidRPr="006A7EE2">
        <w:t>}/am-data</w:t>
      </w:r>
    </w:p>
    <w:p w14:paraId="35138489" w14:textId="77777777" w:rsidR="00D37793" w:rsidRPr="006A7EE2" w:rsidRDefault="00D37793" w:rsidP="00D37793">
      <w:pPr>
        <w:rPr>
          <w:rFonts w:ascii="Arial" w:hAnsi="Arial" w:cs="Arial"/>
        </w:rPr>
      </w:pPr>
      <w:r w:rsidRPr="006A7EE2">
        <w:t>This resource shall support the resource URI variables defined in table 6.1.3.5.2-1</w:t>
      </w:r>
      <w:r w:rsidRPr="006A7EE2">
        <w:rPr>
          <w:rFonts w:ascii="Arial" w:hAnsi="Arial" w:cs="Arial"/>
        </w:rPr>
        <w:t>.</w:t>
      </w:r>
    </w:p>
    <w:p w14:paraId="48D042A7" w14:textId="77777777" w:rsidR="00D37793" w:rsidRPr="006A7EE2" w:rsidRDefault="00D37793" w:rsidP="00D37793">
      <w:pPr>
        <w:pStyle w:val="TH"/>
        <w:rPr>
          <w:rFonts w:cs="Arial"/>
        </w:rPr>
      </w:pPr>
      <w:r w:rsidRPr="006A7EE2">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37793" w:rsidRPr="006A7EE2" w14:paraId="22498459"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899D40F" w14:textId="77777777" w:rsidR="00D37793" w:rsidRPr="006A7EE2" w:rsidRDefault="00D37793" w:rsidP="00B70591">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694A05" w14:textId="77777777" w:rsidR="00D37793" w:rsidRPr="006A7EE2" w:rsidRDefault="00D37793" w:rsidP="00B70591">
            <w:pPr>
              <w:pStyle w:val="TAH"/>
            </w:pPr>
            <w:r w:rsidRPr="006A7EE2">
              <w:t>Definition</w:t>
            </w:r>
          </w:p>
        </w:tc>
      </w:tr>
      <w:tr w:rsidR="00D37793" w:rsidRPr="006A7EE2" w14:paraId="34443D7A"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671EB3" w14:textId="77777777" w:rsidR="00D37793" w:rsidRPr="006A7EE2" w:rsidRDefault="00D37793" w:rsidP="00B70591">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11A71A" w14:textId="77777777" w:rsidR="00D37793" w:rsidRPr="006A7EE2" w:rsidRDefault="00D37793" w:rsidP="00B70591">
            <w:pPr>
              <w:pStyle w:val="TAL"/>
            </w:pPr>
            <w:r w:rsidRPr="006A7EE2">
              <w:t xml:space="preserve">See </w:t>
            </w:r>
            <w:r w:rsidR="00EC75F7" w:rsidRPr="006A7EE2">
              <w:t>clause</w:t>
            </w:r>
            <w:r w:rsidRPr="006A7EE2">
              <w:rPr>
                <w:lang w:val="en-US" w:eastAsia="zh-CN"/>
              </w:rPr>
              <w:t> </w:t>
            </w:r>
            <w:r w:rsidRPr="006A7EE2">
              <w:t>6.1.1</w:t>
            </w:r>
          </w:p>
        </w:tc>
      </w:tr>
      <w:tr w:rsidR="00B3682C" w:rsidRPr="006A7EE2" w14:paraId="2073FDC6" w14:textId="77777777" w:rsidTr="00B3682C">
        <w:trPr>
          <w:jc w:val="center"/>
        </w:trPr>
        <w:tc>
          <w:tcPr>
            <w:tcW w:w="1005" w:type="pct"/>
            <w:tcBorders>
              <w:top w:val="single" w:sz="6" w:space="0" w:color="000000"/>
              <w:left w:val="single" w:sz="6" w:space="0" w:color="000000"/>
              <w:bottom w:val="single" w:sz="6" w:space="0" w:color="000000"/>
              <w:right w:val="single" w:sz="6" w:space="0" w:color="000000"/>
            </w:tcBorders>
          </w:tcPr>
          <w:p w14:paraId="38F75187" w14:textId="77777777" w:rsidR="00B3682C" w:rsidRPr="006A7EE2" w:rsidRDefault="00B3682C" w:rsidP="00B3682C">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2FF8A94" w14:textId="77777777" w:rsidR="00B3682C" w:rsidRPr="006A7EE2" w:rsidRDefault="00B3682C" w:rsidP="00B3682C">
            <w:pPr>
              <w:pStyle w:val="TAL"/>
            </w:pPr>
            <w:r w:rsidRPr="006A7EE2">
              <w:t xml:space="preserve">See </w:t>
            </w:r>
            <w:r w:rsidR="00EC75F7" w:rsidRPr="006A7EE2">
              <w:t>clause</w:t>
            </w:r>
            <w:r w:rsidRPr="006A7EE2">
              <w:t> 6.1.1</w:t>
            </w:r>
          </w:p>
        </w:tc>
      </w:tr>
      <w:tr w:rsidR="00D37793" w:rsidRPr="006A7EE2" w14:paraId="41C3554E"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tcPr>
          <w:p w14:paraId="1CDB5CA4" w14:textId="77777777" w:rsidR="00D37793" w:rsidRPr="006A7EE2" w:rsidRDefault="00D37793" w:rsidP="00B70591">
            <w:pPr>
              <w:pStyle w:val="TAL"/>
            </w:pPr>
            <w:proofErr w:type="spellStart"/>
            <w:r w:rsidRPr="006A7EE2">
              <w:t>supi</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67DC38A" w14:textId="5CA43F76" w:rsidR="00D37793" w:rsidRPr="006A7EE2" w:rsidRDefault="00D37793" w:rsidP="00B70591">
            <w:pPr>
              <w:pStyle w:val="TAL"/>
            </w:pPr>
            <w:r w:rsidRPr="006A7EE2">
              <w:t>Represents the Subscription Permanent Identifier (see 3GPP TS 23.501 [2] clause 5.9.2)</w:t>
            </w:r>
            <w:r w:rsidRPr="006A7EE2">
              <w:br/>
            </w:r>
            <w:r w:rsidRPr="006A7EE2">
              <w:tab/>
              <w:t xml:space="preserve">pattern: </w:t>
            </w:r>
            <w:ins w:id="24" w:author="Ulrich Wiehe" w:date="2020-02-11T13:25:00Z">
              <w:r w:rsidR="005B60B4">
                <w:t xml:space="preserve">See pattern of type </w:t>
              </w:r>
              <w:proofErr w:type="spellStart"/>
              <w:r w:rsidR="005B60B4">
                <w:t>Supi</w:t>
              </w:r>
              <w:proofErr w:type="spellEnd"/>
              <w:r w:rsidR="005B60B4">
                <w:t xml:space="preserve"> in 3GPP TS 29.571 [7]</w:t>
              </w:r>
            </w:ins>
            <w:del w:id="25" w:author="Ulrich Wiehe" w:date="2020-02-11T13:25:00Z">
              <w:r w:rsidRPr="006A7EE2" w:rsidDel="005B60B4">
                <w:delText>"(imsi-[0-9]{5,15}|nai-.+|.+)"</w:delText>
              </w:r>
            </w:del>
          </w:p>
        </w:tc>
      </w:tr>
    </w:tbl>
    <w:p w14:paraId="7DAC78CF" w14:textId="77777777" w:rsidR="00D37793" w:rsidRPr="006A7EE2" w:rsidRDefault="00D37793" w:rsidP="00D37793"/>
    <w:p w14:paraId="3139DE56"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11338494"/>
      <w:bookmarkStart w:id="27" w:name="_Toc2758512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A137E2" w14:textId="77777777" w:rsidR="00852F82" w:rsidRPr="006A7EE2" w:rsidRDefault="00852F82" w:rsidP="00852F82">
      <w:pPr>
        <w:pStyle w:val="Heading5"/>
      </w:pPr>
      <w:bookmarkStart w:id="28" w:name="_Toc11338498"/>
      <w:bookmarkStart w:id="29" w:name="_Toc27585130"/>
      <w:bookmarkEnd w:id="26"/>
      <w:bookmarkEnd w:id="27"/>
      <w:r w:rsidRPr="006A7EE2">
        <w:t>6.1.3.6.2</w:t>
      </w:r>
      <w:r w:rsidRPr="006A7EE2">
        <w:tab/>
        <w:t>Resource Definition</w:t>
      </w:r>
      <w:bookmarkEnd w:id="28"/>
      <w:bookmarkEnd w:id="29"/>
    </w:p>
    <w:p w14:paraId="12E997D2" w14:textId="77777777" w:rsidR="00852F82" w:rsidRPr="006A7EE2" w:rsidRDefault="00852F82" w:rsidP="00852F82">
      <w:r w:rsidRPr="006A7EE2">
        <w:t>Resource URI: {</w:t>
      </w:r>
      <w:proofErr w:type="spellStart"/>
      <w:r w:rsidRPr="006A7EE2">
        <w:t>apiRoot</w:t>
      </w:r>
      <w:proofErr w:type="spellEnd"/>
      <w:r w:rsidRPr="006A7EE2">
        <w:t>}/</w:t>
      </w:r>
      <w:proofErr w:type="spellStart"/>
      <w:r w:rsidRPr="006A7EE2">
        <w:t>nudm-sdm</w:t>
      </w:r>
      <w:proofErr w:type="spellEnd"/>
      <w:r w:rsidRPr="006A7EE2">
        <w:t>/</w:t>
      </w:r>
      <w:r w:rsidR="00B3682C" w:rsidRPr="006A7EE2">
        <w:t>{</w:t>
      </w:r>
      <w:proofErr w:type="spellStart"/>
      <w:r w:rsidR="00B3682C" w:rsidRPr="006A7EE2">
        <w:t>apiVersion</w:t>
      </w:r>
      <w:proofErr w:type="spellEnd"/>
      <w:r w:rsidR="00B3682C" w:rsidRPr="006A7EE2">
        <w:t>}</w:t>
      </w:r>
      <w:r w:rsidRPr="006A7EE2">
        <w:t>/{</w:t>
      </w:r>
      <w:proofErr w:type="spellStart"/>
      <w:r w:rsidRPr="006A7EE2">
        <w:t>supi</w:t>
      </w:r>
      <w:proofErr w:type="spellEnd"/>
      <w:r w:rsidRPr="006A7EE2">
        <w:t>}/</w:t>
      </w:r>
      <w:proofErr w:type="spellStart"/>
      <w:r w:rsidRPr="006A7EE2">
        <w:t>smf</w:t>
      </w:r>
      <w:proofErr w:type="spellEnd"/>
      <w:r w:rsidRPr="006A7EE2">
        <w:t>-select-data</w:t>
      </w:r>
    </w:p>
    <w:p w14:paraId="2672080A" w14:textId="77777777" w:rsidR="00852F82" w:rsidRPr="006A7EE2" w:rsidRDefault="00852F82" w:rsidP="00852F82">
      <w:pPr>
        <w:rPr>
          <w:rFonts w:ascii="Arial" w:hAnsi="Arial" w:cs="Arial"/>
        </w:rPr>
      </w:pPr>
      <w:r w:rsidRPr="006A7EE2">
        <w:t>This resource shall support the resource URI variables defined in table 6.1.3.6.2-1</w:t>
      </w:r>
      <w:r w:rsidRPr="006A7EE2">
        <w:rPr>
          <w:rFonts w:ascii="Arial" w:hAnsi="Arial" w:cs="Arial"/>
        </w:rPr>
        <w:t>.</w:t>
      </w:r>
    </w:p>
    <w:p w14:paraId="7FAB3CAC" w14:textId="77777777" w:rsidR="00852F82" w:rsidRPr="006A7EE2" w:rsidRDefault="00852F82" w:rsidP="00852F82">
      <w:pPr>
        <w:pStyle w:val="TH"/>
        <w:rPr>
          <w:rFonts w:cs="Arial"/>
        </w:rPr>
      </w:pPr>
      <w:r w:rsidRPr="006A7EE2">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52F82" w:rsidRPr="006A7EE2" w14:paraId="6F58BDBA"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74398E7" w14:textId="77777777" w:rsidR="00852F82" w:rsidRPr="006A7EE2" w:rsidRDefault="00852F82" w:rsidP="00B70591">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4DD107" w14:textId="77777777" w:rsidR="00852F82" w:rsidRPr="006A7EE2" w:rsidRDefault="00852F82" w:rsidP="00B70591">
            <w:pPr>
              <w:pStyle w:val="TAH"/>
            </w:pPr>
            <w:r w:rsidRPr="006A7EE2">
              <w:t>Definition</w:t>
            </w:r>
          </w:p>
        </w:tc>
      </w:tr>
      <w:tr w:rsidR="00852F82" w:rsidRPr="006A7EE2" w14:paraId="00B041CA"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736DA6" w14:textId="77777777" w:rsidR="00852F82" w:rsidRPr="006A7EE2" w:rsidRDefault="00852F82" w:rsidP="00B70591">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42547D" w14:textId="77777777" w:rsidR="00852F82" w:rsidRPr="006A7EE2" w:rsidRDefault="00852F82" w:rsidP="00B70591">
            <w:pPr>
              <w:pStyle w:val="TAL"/>
            </w:pPr>
            <w:r w:rsidRPr="006A7EE2">
              <w:t xml:space="preserve">See </w:t>
            </w:r>
            <w:r w:rsidR="00EC75F7" w:rsidRPr="006A7EE2">
              <w:t>clause</w:t>
            </w:r>
            <w:r w:rsidRPr="006A7EE2">
              <w:rPr>
                <w:lang w:val="en-US" w:eastAsia="zh-CN"/>
              </w:rPr>
              <w:t> </w:t>
            </w:r>
            <w:r w:rsidRPr="006A7EE2">
              <w:t>6.1.1</w:t>
            </w:r>
          </w:p>
        </w:tc>
      </w:tr>
      <w:tr w:rsidR="00B3682C" w:rsidRPr="006A7EE2" w14:paraId="355D430B" w14:textId="77777777" w:rsidTr="00B3682C">
        <w:trPr>
          <w:jc w:val="center"/>
        </w:trPr>
        <w:tc>
          <w:tcPr>
            <w:tcW w:w="1005" w:type="pct"/>
            <w:tcBorders>
              <w:top w:val="single" w:sz="6" w:space="0" w:color="000000"/>
              <w:left w:val="single" w:sz="6" w:space="0" w:color="000000"/>
              <w:bottom w:val="single" w:sz="6" w:space="0" w:color="000000"/>
              <w:right w:val="single" w:sz="6" w:space="0" w:color="000000"/>
            </w:tcBorders>
          </w:tcPr>
          <w:p w14:paraId="04D897F6" w14:textId="77777777" w:rsidR="00B3682C" w:rsidRPr="006A7EE2" w:rsidRDefault="00B3682C" w:rsidP="00B3682C">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44A66FA" w14:textId="77777777" w:rsidR="00B3682C" w:rsidRPr="006A7EE2" w:rsidRDefault="00B3682C" w:rsidP="00B3682C">
            <w:pPr>
              <w:pStyle w:val="TAL"/>
            </w:pPr>
            <w:r w:rsidRPr="006A7EE2">
              <w:t xml:space="preserve">See </w:t>
            </w:r>
            <w:r w:rsidR="00EC75F7" w:rsidRPr="006A7EE2">
              <w:t>clause</w:t>
            </w:r>
            <w:r w:rsidRPr="006A7EE2">
              <w:t> 6.1.1</w:t>
            </w:r>
          </w:p>
        </w:tc>
      </w:tr>
      <w:tr w:rsidR="00852F82" w:rsidRPr="006A7EE2" w14:paraId="5CB11329"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tcPr>
          <w:p w14:paraId="55E1DCBB" w14:textId="77777777" w:rsidR="00852F82" w:rsidRPr="006A7EE2" w:rsidRDefault="00852F82" w:rsidP="00B70591">
            <w:pPr>
              <w:pStyle w:val="TAL"/>
            </w:pPr>
            <w:proofErr w:type="spellStart"/>
            <w:r w:rsidRPr="006A7EE2">
              <w:t>supi</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4DDD13E" w14:textId="2B32D82A" w:rsidR="00852F82" w:rsidRPr="006A7EE2" w:rsidRDefault="00852F82" w:rsidP="00B70591">
            <w:pPr>
              <w:pStyle w:val="TAL"/>
            </w:pPr>
            <w:r w:rsidRPr="006A7EE2">
              <w:t>Represents the Subscription Permanent Identifier (see 3GPP TS 23.501 [2] clause 5.9.2)</w:t>
            </w:r>
            <w:r w:rsidRPr="006A7EE2">
              <w:br/>
            </w:r>
            <w:r w:rsidRPr="006A7EE2">
              <w:tab/>
              <w:t xml:space="preserve">pattern: </w:t>
            </w:r>
            <w:ins w:id="30" w:author="Ulrich Wiehe" w:date="2020-02-11T13:25:00Z">
              <w:r w:rsidR="005B60B4">
                <w:t xml:space="preserve">See pattern of type </w:t>
              </w:r>
              <w:proofErr w:type="spellStart"/>
              <w:r w:rsidR="005B60B4">
                <w:t>Supi</w:t>
              </w:r>
              <w:proofErr w:type="spellEnd"/>
              <w:r w:rsidR="005B60B4">
                <w:t xml:space="preserve"> in 3GPP TS 29.571 [7]</w:t>
              </w:r>
            </w:ins>
            <w:del w:id="31" w:author="Ulrich Wiehe" w:date="2020-02-11T13:25:00Z">
              <w:r w:rsidRPr="006A7EE2" w:rsidDel="005B60B4">
                <w:delText>"(imsi-[0-9]{5,15}|nai-.+|.+)"</w:delText>
              </w:r>
            </w:del>
          </w:p>
        </w:tc>
      </w:tr>
    </w:tbl>
    <w:p w14:paraId="1038EB5B" w14:textId="77777777" w:rsidR="00852F82" w:rsidRPr="006A7EE2" w:rsidRDefault="00852F82" w:rsidP="00852F82"/>
    <w:p w14:paraId="7FB6B1E1"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11338499"/>
      <w:bookmarkStart w:id="33" w:name="_Toc275851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E55BDC" w14:textId="77777777" w:rsidR="002A7740" w:rsidRPr="006A7EE2" w:rsidRDefault="002A7740" w:rsidP="002A7740">
      <w:pPr>
        <w:pStyle w:val="Heading5"/>
      </w:pPr>
      <w:bookmarkStart w:id="34" w:name="_Toc11338503"/>
      <w:bookmarkStart w:id="35" w:name="_Toc27585135"/>
      <w:bookmarkEnd w:id="32"/>
      <w:bookmarkEnd w:id="33"/>
      <w:r w:rsidRPr="006A7EE2">
        <w:t>6.1.3.</w:t>
      </w:r>
      <w:r w:rsidR="00822BB4" w:rsidRPr="006A7EE2">
        <w:t>7</w:t>
      </w:r>
      <w:r w:rsidRPr="006A7EE2">
        <w:t>.2</w:t>
      </w:r>
      <w:r w:rsidRPr="006A7EE2">
        <w:tab/>
        <w:t>Resource Definition</w:t>
      </w:r>
      <w:bookmarkEnd w:id="34"/>
      <w:bookmarkEnd w:id="35"/>
    </w:p>
    <w:p w14:paraId="3B01D453" w14:textId="77777777" w:rsidR="002A7740" w:rsidRPr="006A7EE2" w:rsidRDefault="002A7740" w:rsidP="002A7740">
      <w:r w:rsidRPr="006A7EE2">
        <w:t>Resource URI: {</w:t>
      </w:r>
      <w:proofErr w:type="spellStart"/>
      <w:r w:rsidRPr="006A7EE2">
        <w:t>apiRoot</w:t>
      </w:r>
      <w:proofErr w:type="spellEnd"/>
      <w:r w:rsidRPr="006A7EE2">
        <w:t>}/</w:t>
      </w:r>
      <w:proofErr w:type="spellStart"/>
      <w:r w:rsidRPr="006A7EE2">
        <w:t>nudm-sdm</w:t>
      </w:r>
      <w:proofErr w:type="spellEnd"/>
      <w:r w:rsidRPr="006A7EE2">
        <w:t>/</w:t>
      </w:r>
      <w:r w:rsidR="00B3682C" w:rsidRPr="006A7EE2">
        <w:t>{</w:t>
      </w:r>
      <w:proofErr w:type="spellStart"/>
      <w:r w:rsidR="00B3682C" w:rsidRPr="006A7EE2">
        <w:t>apiVersion</w:t>
      </w:r>
      <w:proofErr w:type="spellEnd"/>
      <w:r w:rsidR="00B3682C" w:rsidRPr="006A7EE2">
        <w:t>}</w:t>
      </w:r>
      <w:r w:rsidRPr="006A7EE2">
        <w:t>/{</w:t>
      </w:r>
      <w:proofErr w:type="spellStart"/>
      <w:r w:rsidRPr="006A7EE2">
        <w:t>supi</w:t>
      </w:r>
      <w:proofErr w:type="spellEnd"/>
      <w:r w:rsidRPr="006A7EE2">
        <w:t>}/</w:t>
      </w:r>
      <w:proofErr w:type="spellStart"/>
      <w:r w:rsidRPr="006A7EE2">
        <w:t>ue</w:t>
      </w:r>
      <w:proofErr w:type="spellEnd"/>
      <w:r w:rsidRPr="006A7EE2">
        <w:t>-context-in-</w:t>
      </w:r>
      <w:proofErr w:type="spellStart"/>
      <w:r w:rsidRPr="006A7EE2">
        <w:t>smf</w:t>
      </w:r>
      <w:proofErr w:type="spellEnd"/>
      <w:r w:rsidRPr="006A7EE2">
        <w:t>-data</w:t>
      </w:r>
    </w:p>
    <w:p w14:paraId="503B3FFB" w14:textId="77777777" w:rsidR="002A7740" w:rsidRPr="006A7EE2" w:rsidRDefault="002A7740" w:rsidP="002A7740">
      <w:pPr>
        <w:rPr>
          <w:rFonts w:ascii="Arial" w:hAnsi="Arial" w:cs="Arial"/>
        </w:rPr>
      </w:pPr>
      <w:r w:rsidRPr="006A7EE2">
        <w:t>This resource shall support the resource URI variables defined in table 6.1.3.</w:t>
      </w:r>
      <w:r w:rsidR="006A6B2A" w:rsidRPr="006A7EE2">
        <w:t>7</w:t>
      </w:r>
      <w:r w:rsidRPr="006A7EE2">
        <w:t>.2-1</w:t>
      </w:r>
      <w:r w:rsidRPr="006A7EE2">
        <w:rPr>
          <w:rFonts w:ascii="Arial" w:hAnsi="Arial" w:cs="Arial"/>
        </w:rPr>
        <w:t>.</w:t>
      </w:r>
    </w:p>
    <w:p w14:paraId="0C125322" w14:textId="77777777" w:rsidR="002A7740" w:rsidRPr="006A7EE2" w:rsidRDefault="002A7740" w:rsidP="002A7740">
      <w:pPr>
        <w:pStyle w:val="TH"/>
        <w:rPr>
          <w:rFonts w:cs="Arial"/>
        </w:rPr>
      </w:pPr>
      <w:r w:rsidRPr="006A7EE2">
        <w:t>Table 6.1.3.</w:t>
      </w:r>
      <w:r w:rsidR="00822BB4" w:rsidRPr="006A7EE2">
        <w:t>7</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A7740" w:rsidRPr="006A7EE2" w14:paraId="3462DB10" w14:textId="77777777" w:rsidTr="00A9411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60BF5C0" w14:textId="77777777" w:rsidR="002A7740" w:rsidRPr="006A7EE2" w:rsidRDefault="002A7740" w:rsidP="00A94114">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DF9BA6" w14:textId="77777777" w:rsidR="002A7740" w:rsidRPr="006A7EE2" w:rsidRDefault="002A7740" w:rsidP="00A94114">
            <w:pPr>
              <w:pStyle w:val="TAH"/>
            </w:pPr>
            <w:r w:rsidRPr="006A7EE2">
              <w:t>Definition</w:t>
            </w:r>
          </w:p>
        </w:tc>
      </w:tr>
      <w:tr w:rsidR="002A7740" w:rsidRPr="006A7EE2" w14:paraId="146BA4A0" w14:textId="77777777" w:rsidTr="00A9411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7AD1A6" w14:textId="77777777" w:rsidR="002A7740" w:rsidRPr="006A7EE2" w:rsidRDefault="002A7740" w:rsidP="00A94114">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5C9A92B" w14:textId="77777777" w:rsidR="002A7740" w:rsidRPr="006A7EE2" w:rsidRDefault="002A7740" w:rsidP="00A94114">
            <w:pPr>
              <w:pStyle w:val="TAL"/>
            </w:pPr>
            <w:r w:rsidRPr="006A7EE2">
              <w:t xml:space="preserve">See </w:t>
            </w:r>
            <w:r w:rsidR="00EC75F7" w:rsidRPr="006A7EE2">
              <w:t>clause</w:t>
            </w:r>
            <w:r w:rsidRPr="006A7EE2">
              <w:rPr>
                <w:lang w:val="en-US" w:eastAsia="zh-CN"/>
              </w:rPr>
              <w:t> </w:t>
            </w:r>
            <w:r w:rsidRPr="006A7EE2">
              <w:t>6.1.1</w:t>
            </w:r>
          </w:p>
        </w:tc>
      </w:tr>
      <w:tr w:rsidR="00B3682C" w:rsidRPr="006A7EE2" w14:paraId="4E4C5DDE" w14:textId="77777777" w:rsidTr="00B3682C">
        <w:trPr>
          <w:jc w:val="center"/>
        </w:trPr>
        <w:tc>
          <w:tcPr>
            <w:tcW w:w="1005" w:type="pct"/>
            <w:tcBorders>
              <w:top w:val="single" w:sz="6" w:space="0" w:color="000000"/>
              <w:left w:val="single" w:sz="6" w:space="0" w:color="000000"/>
              <w:bottom w:val="single" w:sz="6" w:space="0" w:color="000000"/>
              <w:right w:val="single" w:sz="6" w:space="0" w:color="000000"/>
            </w:tcBorders>
          </w:tcPr>
          <w:p w14:paraId="009744FA" w14:textId="77777777" w:rsidR="00B3682C" w:rsidRPr="006A7EE2" w:rsidRDefault="00B3682C" w:rsidP="00B3682C">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463DDCCC" w14:textId="77777777" w:rsidR="00B3682C" w:rsidRPr="006A7EE2" w:rsidRDefault="00B3682C" w:rsidP="00B3682C">
            <w:pPr>
              <w:pStyle w:val="TAL"/>
            </w:pPr>
            <w:r w:rsidRPr="006A7EE2">
              <w:t xml:space="preserve">See </w:t>
            </w:r>
            <w:r w:rsidR="00EC75F7" w:rsidRPr="006A7EE2">
              <w:t>clause</w:t>
            </w:r>
            <w:r w:rsidRPr="006A7EE2">
              <w:t> 6.1.1</w:t>
            </w:r>
          </w:p>
        </w:tc>
      </w:tr>
      <w:tr w:rsidR="002A7740" w:rsidRPr="006A7EE2" w14:paraId="504BD4A3" w14:textId="77777777" w:rsidTr="00A94114">
        <w:trPr>
          <w:jc w:val="center"/>
        </w:trPr>
        <w:tc>
          <w:tcPr>
            <w:tcW w:w="1005" w:type="pct"/>
            <w:tcBorders>
              <w:top w:val="single" w:sz="6" w:space="0" w:color="000000"/>
              <w:left w:val="single" w:sz="6" w:space="0" w:color="000000"/>
              <w:bottom w:val="single" w:sz="6" w:space="0" w:color="000000"/>
              <w:right w:val="single" w:sz="6" w:space="0" w:color="000000"/>
            </w:tcBorders>
          </w:tcPr>
          <w:p w14:paraId="62B9F832" w14:textId="77777777" w:rsidR="002A7740" w:rsidRPr="006A7EE2" w:rsidRDefault="002A7740" w:rsidP="00A94114">
            <w:pPr>
              <w:pStyle w:val="TAL"/>
            </w:pPr>
            <w:proofErr w:type="spellStart"/>
            <w:r w:rsidRPr="006A7EE2">
              <w:t>supi</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3737B3F" w14:textId="5F8A539D" w:rsidR="002A7740" w:rsidRPr="006A7EE2" w:rsidRDefault="002A7740" w:rsidP="00A94114">
            <w:pPr>
              <w:pStyle w:val="TAL"/>
            </w:pPr>
            <w:r w:rsidRPr="006A7EE2">
              <w:t>Represents the Subscription Permanent Identifier (see 3GPP TS 23.501 [2] clause 5.9.2)</w:t>
            </w:r>
            <w:r w:rsidRPr="006A7EE2">
              <w:br/>
            </w:r>
            <w:r w:rsidRPr="006A7EE2">
              <w:tab/>
              <w:t xml:space="preserve">pattern: </w:t>
            </w:r>
            <w:ins w:id="36" w:author="Ulrich Wiehe" w:date="2020-02-11T13:25:00Z">
              <w:r w:rsidR="005B60B4">
                <w:t xml:space="preserve">See pattern of type </w:t>
              </w:r>
              <w:proofErr w:type="spellStart"/>
              <w:r w:rsidR="005B60B4">
                <w:t>Supi</w:t>
              </w:r>
              <w:proofErr w:type="spellEnd"/>
              <w:r w:rsidR="005B60B4">
                <w:t xml:space="preserve"> in 3GPP TS 29.571 [7]</w:t>
              </w:r>
            </w:ins>
            <w:del w:id="37" w:author="Ulrich Wiehe" w:date="2020-02-11T13:25:00Z">
              <w:r w:rsidRPr="006A7EE2" w:rsidDel="005B60B4">
                <w:delText>"(imsi-[0-9]{5,15}|nai-.+|.+)"</w:delText>
              </w:r>
            </w:del>
          </w:p>
        </w:tc>
      </w:tr>
    </w:tbl>
    <w:p w14:paraId="08294643" w14:textId="77777777" w:rsidR="002A7740" w:rsidRPr="006A7EE2" w:rsidRDefault="002A7740" w:rsidP="002A7740"/>
    <w:p w14:paraId="0901439E"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11338504"/>
      <w:bookmarkStart w:id="39" w:name="_Toc275851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1BE901" w14:textId="77777777" w:rsidR="0071011D" w:rsidRPr="006A7EE2" w:rsidRDefault="0071011D" w:rsidP="0071011D">
      <w:pPr>
        <w:pStyle w:val="Heading5"/>
      </w:pPr>
      <w:bookmarkStart w:id="40" w:name="_Toc11338508"/>
      <w:bookmarkStart w:id="41" w:name="_Toc27585140"/>
      <w:bookmarkEnd w:id="38"/>
      <w:bookmarkEnd w:id="39"/>
      <w:r w:rsidRPr="006A7EE2">
        <w:t>6.1.3.</w:t>
      </w:r>
      <w:r w:rsidR="00822BB4" w:rsidRPr="006A7EE2">
        <w:t>8</w:t>
      </w:r>
      <w:r w:rsidRPr="006A7EE2">
        <w:t>.2</w:t>
      </w:r>
      <w:r w:rsidRPr="006A7EE2">
        <w:tab/>
        <w:t>Resource Definition</w:t>
      </w:r>
      <w:bookmarkEnd w:id="40"/>
      <w:bookmarkEnd w:id="41"/>
    </w:p>
    <w:p w14:paraId="44C68C07" w14:textId="77777777" w:rsidR="0071011D" w:rsidRPr="006A7EE2" w:rsidRDefault="0071011D" w:rsidP="0071011D">
      <w:r w:rsidRPr="006A7EE2">
        <w:t>Resource URI: {</w:t>
      </w:r>
      <w:proofErr w:type="spellStart"/>
      <w:r w:rsidRPr="006A7EE2">
        <w:t>apiRoot</w:t>
      </w:r>
      <w:proofErr w:type="spellEnd"/>
      <w:r w:rsidRPr="006A7EE2">
        <w:t>}/</w:t>
      </w:r>
      <w:proofErr w:type="spellStart"/>
      <w:r w:rsidRPr="006A7EE2">
        <w:t>nudm-sdm</w:t>
      </w:r>
      <w:proofErr w:type="spellEnd"/>
      <w:r w:rsidRPr="006A7EE2">
        <w:t>/</w:t>
      </w:r>
      <w:r w:rsidR="00B3682C" w:rsidRPr="006A7EE2">
        <w:t>{</w:t>
      </w:r>
      <w:proofErr w:type="spellStart"/>
      <w:r w:rsidR="00B3682C" w:rsidRPr="006A7EE2">
        <w:t>apiVersion</w:t>
      </w:r>
      <w:proofErr w:type="spellEnd"/>
      <w:r w:rsidR="00B3682C" w:rsidRPr="006A7EE2">
        <w:t>}</w:t>
      </w:r>
      <w:r w:rsidRPr="006A7EE2">
        <w:t>/{</w:t>
      </w:r>
      <w:proofErr w:type="spellStart"/>
      <w:r w:rsidRPr="006A7EE2">
        <w:t>supi</w:t>
      </w:r>
      <w:proofErr w:type="spellEnd"/>
      <w:r w:rsidRPr="006A7EE2">
        <w:t>}/</w:t>
      </w:r>
      <w:proofErr w:type="spellStart"/>
      <w:r w:rsidRPr="006A7EE2">
        <w:t>sm</w:t>
      </w:r>
      <w:proofErr w:type="spellEnd"/>
      <w:r w:rsidRPr="006A7EE2">
        <w:t>-data</w:t>
      </w:r>
    </w:p>
    <w:p w14:paraId="0FF6B905" w14:textId="77777777" w:rsidR="0071011D" w:rsidRPr="006A7EE2" w:rsidRDefault="0071011D" w:rsidP="0071011D">
      <w:pPr>
        <w:rPr>
          <w:rFonts w:ascii="Arial" w:hAnsi="Arial" w:cs="Arial"/>
        </w:rPr>
      </w:pPr>
      <w:r w:rsidRPr="006A7EE2">
        <w:t>This resource shall support the resource URI variables defined in table 6.1.3.</w:t>
      </w:r>
      <w:r w:rsidR="00822BB4" w:rsidRPr="006A7EE2">
        <w:t>8</w:t>
      </w:r>
      <w:r w:rsidRPr="006A7EE2">
        <w:t>.2-1</w:t>
      </w:r>
      <w:r w:rsidRPr="006A7EE2">
        <w:rPr>
          <w:rFonts w:ascii="Arial" w:hAnsi="Arial" w:cs="Arial"/>
        </w:rPr>
        <w:t>.</w:t>
      </w:r>
    </w:p>
    <w:p w14:paraId="0724AB71" w14:textId="77777777" w:rsidR="0071011D" w:rsidRPr="006A7EE2" w:rsidRDefault="0071011D" w:rsidP="0071011D">
      <w:pPr>
        <w:pStyle w:val="TH"/>
        <w:rPr>
          <w:rFonts w:cs="Arial"/>
        </w:rPr>
      </w:pPr>
      <w:r w:rsidRPr="006A7EE2">
        <w:t>Table 6.1.3.</w:t>
      </w:r>
      <w:r w:rsidR="00822BB4" w:rsidRPr="006A7EE2">
        <w:t>8</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1011D" w:rsidRPr="006A7EE2" w14:paraId="61B54594"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4D1D17D" w14:textId="77777777" w:rsidR="0071011D" w:rsidRPr="006A7EE2" w:rsidRDefault="0071011D" w:rsidP="00B70591">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5E6E2C" w14:textId="77777777" w:rsidR="0071011D" w:rsidRPr="006A7EE2" w:rsidRDefault="0071011D" w:rsidP="00B70591">
            <w:pPr>
              <w:pStyle w:val="TAH"/>
            </w:pPr>
            <w:r w:rsidRPr="006A7EE2">
              <w:t>Definition</w:t>
            </w:r>
          </w:p>
        </w:tc>
      </w:tr>
      <w:tr w:rsidR="0071011D" w:rsidRPr="006A7EE2" w14:paraId="0B82EE10"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3B366E" w14:textId="77777777" w:rsidR="0071011D" w:rsidRPr="006A7EE2" w:rsidRDefault="0071011D" w:rsidP="00B70591">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A3D082" w14:textId="77777777" w:rsidR="0071011D" w:rsidRPr="006A7EE2" w:rsidRDefault="0071011D" w:rsidP="00B70591">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35EA91B3"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38F39655" w14:textId="77777777" w:rsidR="008B2ECF" w:rsidRPr="006A7EE2" w:rsidRDefault="008B2ECF" w:rsidP="00D133BB">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3DB0F65" w14:textId="77777777" w:rsidR="008B2ECF" w:rsidRPr="006A7EE2" w:rsidRDefault="008B2ECF" w:rsidP="00D133BB">
            <w:pPr>
              <w:pStyle w:val="TAL"/>
            </w:pPr>
            <w:r w:rsidRPr="006A7EE2">
              <w:t xml:space="preserve">See </w:t>
            </w:r>
            <w:r w:rsidR="00EC75F7" w:rsidRPr="006A7EE2">
              <w:t>clause</w:t>
            </w:r>
            <w:r w:rsidRPr="006A7EE2">
              <w:t> 6.1.1</w:t>
            </w:r>
          </w:p>
        </w:tc>
      </w:tr>
      <w:tr w:rsidR="0071011D" w:rsidRPr="006A7EE2" w14:paraId="2630EF9D"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tcPr>
          <w:p w14:paraId="02E44B2F" w14:textId="77777777" w:rsidR="0071011D" w:rsidRPr="006A7EE2" w:rsidRDefault="0071011D" w:rsidP="00B70591">
            <w:pPr>
              <w:pStyle w:val="TAL"/>
            </w:pPr>
            <w:proofErr w:type="spellStart"/>
            <w:r w:rsidRPr="006A7EE2">
              <w:t>supi</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B2504AC" w14:textId="2381B3E6" w:rsidR="0071011D" w:rsidRPr="006A7EE2" w:rsidRDefault="0071011D" w:rsidP="00B70591">
            <w:pPr>
              <w:pStyle w:val="TAL"/>
            </w:pPr>
            <w:r w:rsidRPr="006A7EE2">
              <w:t>Represents the Subscription Permanent Identifier (see 3GPP TS 23.501 [2] clause 5.9.2)</w:t>
            </w:r>
            <w:r w:rsidRPr="006A7EE2">
              <w:br/>
            </w:r>
            <w:r w:rsidRPr="006A7EE2">
              <w:tab/>
              <w:t xml:space="preserve">pattern: </w:t>
            </w:r>
            <w:ins w:id="42" w:author="Ulrich Wiehe" w:date="2020-02-11T13:26:00Z">
              <w:r w:rsidR="005B60B4">
                <w:t xml:space="preserve">See pattern of type </w:t>
              </w:r>
              <w:proofErr w:type="spellStart"/>
              <w:r w:rsidR="005B60B4">
                <w:t>Supi</w:t>
              </w:r>
              <w:proofErr w:type="spellEnd"/>
              <w:r w:rsidR="005B60B4">
                <w:t xml:space="preserve"> in 3GPP TS 29.571 [7]</w:t>
              </w:r>
            </w:ins>
            <w:del w:id="43" w:author="Ulrich Wiehe" w:date="2020-02-11T13:26:00Z">
              <w:r w:rsidRPr="006A7EE2" w:rsidDel="005B60B4">
                <w:delText>"(imsi-[0-9]{5,15}|nai-.+</w:delText>
              </w:r>
              <w:r w:rsidR="00A73044" w:rsidRPr="006A7EE2" w:rsidDel="005B60B4">
                <w:delText>|.+</w:delText>
              </w:r>
              <w:r w:rsidRPr="006A7EE2" w:rsidDel="005B60B4">
                <w:delText>)"</w:delText>
              </w:r>
            </w:del>
          </w:p>
        </w:tc>
      </w:tr>
    </w:tbl>
    <w:p w14:paraId="3E651C30" w14:textId="77777777" w:rsidR="0071011D" w:rsidRPr="006A7EE2" w:rsidRDefault="0071011D" w:rsidP="0071011D"/>
    <w:p w14:paraId="76C0B926"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11338509"/>
      <w:bookmarkStart w:id="45" w:name="_Toc2758514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B5B653" w14:textId="77777777" w:rsidR="00AC20E9" w:rsidRPr="006A7EE2" w:rsidRDefault="00AC20E9" w:rsidP="00AC20E9">
      <w:pPr>
        <w:pStyle w:val="Heading5"/>
      </w:pPr>
      <w:bookmarkStart w:id="46" w:name="_Toc11338513"/>
      <w:bookmarkStart w:id="47" w:name="_Toc27585145"/>
      <w:bookmarkEnd w:id="44"/>
      <w:bookmarkEnd w:id="45"/>
      <w:r w:rsidRPr="006A7EE2">
        <w:t>6.1.3.</w:t>
      </w:r>
      <w:r w:rsidR="00822BB4" w:rsidRPr="006A7EE2">
        <w:t>9</w:t>
      </w:r>
      <w:r w:rsidRPr="006A7EE2">
        <w:t>.2</w:t>
      </w:r>
      <w:r w:rsidRPr="006A7EE2">
        <w:tab/>
        <w:t>Resource Definition</w:t>
      </w:r>
      <w:bookmarkEnd w:id="46"/>
      <w:bookmarkEnd w:id="47"/>
    </w:p>
    <w:p w14:paraId="14206645" w14:textId="77777777" w:rsidR="00AC20E9" w:rsidRPr="006A7EE2" w:rsidRDefault="00AC20E9" w:rsidP="00AC20E9">
      <w:r w:rsidRPr="006A7EE2">
        <w:t>Resource URI: {</w:t>
      </w:r>
      <w:proofErr w:type="spellStart"/>
      <w:r w:rsidRPr="006A7EE2">
        <w:t>apiRoot</w:t>
      </w:r>
      <w:proofErr w:type="spellEnd"/>
      <w:r w:rsidRPr="006A7EE2">
        <w:t>}/</w:t>
      </w:r>
      <w:proofErr w:type="spellStart"/>
      <w:r w:rsidRPr="006A7EE2">
        <w:t>nudm-sdm</w:t>
      </w:r>
      <w:proofErr w:type="spellEnd"/>
      <w:r w:rsidRPr="006A7EE2">
        <w:t>/</w:t>
      </w:r>
      <w:r w:rsidR="00B3682C" w:rsidRPr="006A7EE2">
        <w:t>{</w:t>
      </w:r>
      <w:proofErr w:type="spellStart"/>
      <w:r w:rsidR="00B3682C" w:rsidRPr="006A7EE2">
        <w:t>apiVersion</w:t>
      </w:r>
      <w:proofErr w:type="spellEnd"/>
      <w:r w:rsidR="00B3682C" w:rsidRPr="006A7EE2">
        <w:t>}</w:t>
      </w:r>
      <w:r w:rsidRPr="006A7EE2">
        <w:t>/{</w:t>
      </w:r>
      <w:proofErr w:type="spellStart"/>
      <w:r w:rsidRPr="006A7EE2">
        <w:t>supi</w:t>
      </w:r>
      <w:proofErr w:type="spellEnd"/>
      <w:r w:rsidRPr="006A7EE2">
        <w:t>}/</w:t>
      </w:r>
      <w:proofErr w:type="spellStart"/>
      <w:r w:rsidRPr="006A7EE2">
        <w:t>sms</w:t>
      </w:r>
      <w:proofErr w:type="spellEnd"/>
      <w:r w:rsidRPr="006A7EE2">
        <w:t>-data</w:t>
      </w:r>
    </w:p>
    <w:p w14:paraId="3A002FEC" w14:textId="77777777" w:rsidR="00AC20E9" w:rsidRPr="006A7EE2" w:rsidRDefault="00AC20E9" w:rsidP="00AC20E9">
      <w:pPr>
        <w:rPr>
          <w:rFonts w:ascii="Arial" w:hAnsi="Arial" w:cs="Arial"/>
        </w:rPr>
      </w:pPr>
      <w:r w:rsidRPr="006A7EE2">
        <w:t>This resource shall support the resource URI variables defined in table 6.1.3.</w:t>
      </w:r>
      <w:r w:rsidR="00822BB4" w:rsidRPr="006A7EE2">
        <w:t>9</w:t>
      </w:r>
      <w:r w:rsidRPr="006A7EE2">
        <w:t>.2-1</w:t>
      </w:r>
      <w:r w:rsidRPr="006A7EE2">
        <w:rPr>
          <w:rFonts w:ascii="Arial" w:hAnsi="Arial" w:cs="Arial"/>
        </w:rPr>
        <w:t>.</w:t>
      </w:r>
    </w:p>
    <w:p w14:paraId="343B35D2" w14:textId="77777777" w:rsidR="00AC20E9" w:rsidRPr="006A7EE2" w:rsidRDefault="00AC20E9" w:rsidP="00AC20E9">
      <w:pPr>
        <w:pStyle w:val="TH"/>
        <w:rPr>
          <w:rFonts w:cs="Arial"/>
        </w:rPr>
      </w:pPr>
      <w:r w:rsidRPr="006A7EE2">
        <w:lastRenderedPageBreak/>
        <w:t>Table 6.1.3.</w:t>
      </w:r>
      <w:r w:rsidR="00822BB4" w:rsidRPr="006A7EE2">
        <w:t>9</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C20E9" w:rsidRPr="006A7EE2" w14:paraId="772EC04D" w14:textId="77777777" w:rsidTr="002B7B0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E8C7EE5" w14:textId="77777777" w:rsidR="00AC20E9" w:rsidRPr="006A7EE2" w:rsidRDefault="00AC20E9" w:rsidP="002B7B0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ED0D94" w14:textId="77777777" w:rsidR="00AC20E9" w:rsidRPr="006A7EE2" w:rsidRDefault="00AC20E9" w:rsidP="002B7B05">
            <w:pPr>
              <w:pStyle w:val="TAH"/>
            </w:pPr>
            <w:r w:rsidRPr="006A7EE2">
              <w:t>Definition</w:t>
            </w:r>
          </w:p>
        </w:tc>
      </w:tr>
      <w:tr w:rsidR="00AC20E9" w:rsidRPr="006A7EE2" w14:paraId="2725958F" w14:textId="77777777" w:rsidTr="002B7B0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944C7F" w14:textId="77777777" w:rsidR="00AC20E9" w:rsidRPr="006A7EE2" w:rsidRDefault="00AC20E9" w:rsidP="002B7B05">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478E28" w14:textId="77777777" w:rsidR="00AC20E9" w:rsidRPr="006A7EE2" w:rsidRDefault="00AC20E9" w:rsidP="002B7B05">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5DE44948"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67E760B2" w14:textId="77777777" w:rsidR="008B2ECF" w:rsidRPr="006A7EE2" w:rsidRDefault="008B2ECF" w:rsidP="00D133BB">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2756D06" w14:textId="77777777" w:rsidR="008B2ECF" w:rsidRPr="006A7EE2" w:rsidRDefault="008B2ECF" w:rsidP="00D133BB">
            <w:pPr>
              <w:pStyle w:val="TAL"/>
            </w:pPr>
            <w:r w:rsidRPr="006A7EE2">
              <w:t xml:space="preserve">See </w:t>
            </w:r>
            <w:r w:rsidR="00EC75F7" w:rsidRPr="006A7EE2">
              <w:t>clause</w:t>
            </w:r>
            <w:r w:rsidRPr="006A7EE2">
              <w:t> 6.1.1</w:t>
            </w:r>
          </w:p>
        </w:tc>
      </w:tr>
      <w:tr w:rsidR="00AC20E9" w:rsidRPr="006A7EE2" w14:paraId="77B4161D" w14:textId="77777777" w:rsidTr="002B7B05">
        <w:trPr>
          <w:jc w:val="center"/>
        </w:trPr>
        <w:tc>
          <w:tcPr>
            <w:tcW w:w="1005" w:type="pct"/>
            <w:tcBorders>
              <w:top w:val="single" w:sz="6" w:space="0" w:color="000000"/>
              <w:left w:val="single" w:sz="6" w:space="0" w:color="000000"/>
              <w:bottom w:val="single" w:sz="6" w:space="0" w:color="000000"/>
              <w:right w:val="single" w:sz="6" w:space="0" w:color="000000"/>
            </w:tcBorders>
          </w:tcPr>
          <w:p w14:paraId="19DC41A6" w14:textId="77777777" w:rsidR="00AC20E9" w:rsidRPr="006A7EE2" w:rsidRDefault="00AC20E9" w:rsidP="002B7B05">
            <w:pPr>
              <w:pStyle w:val="TAL"/>
            </w:pPr>
            <w:proofErr w:type="spellStart"/>
            <w:r w:rsidRPr="006A7EE2">
              <w:t>supi</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1CF45C3" w14:textId="67514515" w:rsidR="00AC20E9" w:rsidRPr="006A7EE2" w:rsidRDefault="00AC20E9" w:rsidP="002B7B05">
            <w:pPr>
              <w:pStyle w:val="TAL"/>
            </w:pPr>
            <w:r w:rsidRPr="006A7EE2">
              <w:t>Represents the Subscription Permanent Identifier (see 3GPP TS 23.501 [2] clause 5.9.2)</w:t>
            </w:r>
            <w:r w:rsidRPr="006A7EE2">
              <w:br/>
            </w:r>
            <w:r w:rsidRPr="006A7EE2">
              <w:tab/>
              <w:t xml:space="preserve">pattern: </w:t>
            </w:r>
            <w:ins w:id="48" w:author="Ulrich Wiehe" w:date="2020-02-11T13:26:00Z">
              <w:r w:rsidR="005B60B4">
                <w:t xml:space="preserve">See pattern of type </w:t>
              </w:r>
              <w:proofErr w:type="spellStart"/>
              <w:r w:rsidR="005B60B4">
                <w:t>Supi</w:t>
              </w:r>
              <w:proofErr w:type="spellEnd"/>
              <w:r w:rsidR="005B60B4">
                <w:t xml:space="preserve"> in 3GPP TS 29.571 [7]</w:t>
              </w:r>
            </w:ins>
            <w:del w:id="49" w:author="Ulrich Wiehe" w:date="2020-02-11T13:26:00Z">
              <w:r w:rsidRPr="006A7EE2" w:rsidDel="005B60B4">
                <w:delText>"(imsi-[0-9]{5,15}|nai-.+|.+)"</w:delText>
              </w:r>
            </w:del>
          </w:p>
        </w:tc>
      </w:tr>
    </w:tbl>
    <w:p w14:paraId="52C1534A" w14:textId="77777777" w:rsidR="00AC20E9" w:rsidRPr="006A7EE2" w:rsidRDefault="00AC20E9" w:rsidP="00AC20E9"/>
    <w:p w14:paraId="42F2D1A4"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_Toc11338514"/>
      <w:bookmarkStart w:id="51" w:name="_Toc275851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41F2E0" w14:textId="77777777" w:rsidR="00655F69" w:rsidRPr="006A7EE2" w:rsidRDefault="00655F69" w:rsidP="00655F69">
      <w:pPr>
        <w:pStyle w:val="Heading5"/>
      </w:pPr>
      <w:bookmarkStart w:id="52" w:name="_Toc11338518"/>
      <w:bookmarkStart w:id="53" w:name="_Toc27585150"/>
      <w:bookmarkEnd w:id="50"/>
      <w:bookmarkEnd w:id="51"/>
      <w:r w:rsidRPr="006A7EE2">
        <w:t>6.1.3.</w:t>
      </w:r>
      <w:r w:rsidR="006A6B2A" w:rsidRPr="006A7EE2">
        <w:t>10</w:t>
      </w:r>
      <w:r w:rsidRPr="006A7EE2">
        <w:t>.2</w:t>
      </w:r>
      <w:r w:rsidRPr="006A7EE2">
        <w:tab/>
        <w:t>Resource Definition</w:t>
      </w:r>
      <w:bookmarkEnd w:id="52"/>
      <w:bookmarkEnd w:id="53"/>
    </w:p>
    <w:p w14:paraId="5C0F63C0" w14:textId="77777777" w:rsidR="00655F69" w:rsidRPr="006A7EE2" w:rsidRDefault="00655F69" w:rsidP="00655F69">
      <w:r w:rsidRPr="006A7EE2">
        <w:t>Resource URI: {</w:t>
      </w:r>
      <w:proofErr w:type="spellStart"/>
      <w:r w:rsidRPr="006A7EE2">
        <w:t>apiRoot</w:t>
      </w:r>
      <w:proofErr w:type="spellEnd"/>
      <w:r w:rsidRPr="006A7EE2">
        <w:t>}/</w:t>
      </w:r>
      <w:proofErr w:type="spellStart"/>
      <w:r w:rsidRPr="006A7EE2">
        <w:t>nudm-sdm</w:t>
      </w:r>
      <w:proofErr w:type="spellEnd"/>
      <w:r w:rsidRPr="006A7EE2">
        <w:t>/</w:t>
      </w:r>
      <w:r w:rsidR="00B3682C" w:rsidRPr="006A7EE2">
        <w:t>{</w:t>
      </w:r>
      <w:proofErr w:type="spellStart"/>
      <w:r w:rsidR="00B3682C" w:rsidRPr="006A7EE2">
        <w:t>apiVersion</w:t>
      </w:r>
      <w:proofErr w:type="spellEnd"/>
      <w:r w:rsidR="00B3682C" w:rsidRPr="006A7EE2">
        <w:t>}</w:t>
      </w:r>
      <w:r w:rsidRPr="006A7EE2">
        <w:t>/{</w:t>
      </w:r>
      <w:proofErr w:type="spellStart"/>
      <w:r w:rsidRPr="006A7EE2">
        <w:t>supi</w:t>
      </w:r>
      <w:proofErr w:type="spellEnd"/>
      <w:r w:rsidRPr="006A7EE2">
        <w:t>}/</w:t>
      </w:r>
      <w:proofErr w:type="spellStart"/>
      <w:r w:rsidRPr="006A7EE2">
        <w:t>sms</w:t>
      </w:r>
      <w:proofErr w:type="spellEnd"/>
      <w:r w:rsidRPr="006A7EE2">
        <w:t>-</w:t>
      </w:r>
      <w:proofErr w:type="spellStart"/>
      <w:r w:rsidR="00AC20E9" w:rsidRPr="006A7EE2">
        <w:t>mng</w:t>
      </w:r>
      <w:proofErr w:type="spellEnd"/>
      <w:r w:rsidR="00AC20E9" w:rsidRPr="006A7EE2">
        <w:t>-</w:t>
      </w:r>
      <w:r w:rsidRPr="006A7EE2">
        <w:t>data</w:t>
      </w:r>
    </w:p>
    <w:p w14:paraId="557297A3" w14:textId="77777777" w:rsidR="00655F69" w:rsidRPr="006A7EE2" w:rsidRDefault="00655F69" w:rsidP="00655F69">
      <w:pPr>
        <w:rPr>
          <w:rFonts w:ascii="Arial" w:hAnsi="Arial" w:cs="Arial"/>
        </w:rPr>
      </w:pPr>
      <w:r w:rsidRPr="006A7EE2">
        <w:t>This resource shall support the resource URI variables defined in table 6.1.3.</w:t>
      </w:r>
      <w:r w:rsidR="006A6B2A" w:rsidRPr="006A7EE2">
        <w:t>10</w:t>
      </w:r>
      <w:r w:rsidRPr="006A7EE2">
        <w:t>.2-1</w:t>
      </w:r>
      <w:r w:rsidRPr="006A7EE2">
        <w:rPr>
          <w:rFonts w:ascii="Arial" w:hAnsi="Arial" w:cs="Arial"/>
        </w:rPr>
        <w:t>.</w:t>
      </w:r>
    </w:p>
    <w:p w14:paraId="28302EB8" w14:textId="77777777" w:rsidR="00655F69" w:rsidRPr="006A7EE2" w:rsidRDefault="00655F69" w:rsidP="00655F69">
      <w:pPr>
        <w:pStyle w:val="TH"/>
        <w:rPr>
          <w:rFonts w:cs="Arial"/>
        </w:rPr>
      </w:pPr>
      <w:r w:rsidRPr="006A7EE2">
        <w:t>Table 6.1.3.</w:t>
      </w:r>
      <w:r w:rsidR="006A6B2A" w:rsidRPr="006A7EE2">
        <w:t>10</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655F69" w:rsidRPr="006A7EE2" w14:paraId="20A3C825"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B7D0EE6" w14:textId="77777777" w:rsidR="00655F69" w:rsidRPr="006A7EE2" w:rsidRDefault="00655F69" w:rsidP="003B34DE">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B18763" w14:textId="77777777" w:rsidR="00655F69" w:rsidRPr="006A7EE2" w:rsidRDefault="00655F69" w:rsidP="003B34DE">
            <w:pPr>
              <w:pStyle w:val="TAH"/>
            </w:pPr>
            <w:r w:rsidRPr="006A7EE2">
              <w:t>Definition</w:t>
            </w:r>
          </w:p>
        </w:tc>
      </w:tr>
      <w:tr w:rsidR="00655F69" w:rsidRPr="006A7EE2" w14:paraId="4E2A95B7"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41EB7D" w14:textId="77777777" w:rsidR="00655F69" w:rsidRPr="006A7EE2" w:rsidRDefault="00655F69" w:rsidP="003B34DE">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F3EF27" w14:textId="77777777" w:rsidR="00655F69" w:rsidRPr="006A7EE2" w:rsidRDefault="00655F69" w:rsidP="003B34DE">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2D0B41DC"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52BE728F" w14:textId="77777777" w:rsidR="008B2ECF" w:rsidRPr="006A7EE2" w:rsidRDefault="008B2ECF" w:rsidP="00D133BB">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F3DB30F" w14:textId="77777777" w:rsidR="008B2ECF" w:rsidRPr="006A7EE2" w:rsidRDefault="008B2ECF" w:rsidP="00D133BB">
            <w:pPr>
              <w:pStyle w:val="TAL"/>
            </w:pPr>
            <w:r w:rsidRPr="006A7EE2">
              <w:t xml:space="preserve">See </w:t>
            </w:r>
            <w:r w:rsidR="00EC75F7" w:rsidRPr="006A7EE2">
              <w:t>clause</w:t>
            </w:r>
            <w:r w:rsidRPr="006A7EE2">
              <w:t> 6.1.1</w:t>
            </w:r>
          </w:p>
        </w:tc>
      </w:tr>
      <w:tr w:rsidR="00655F69" w:rsidRPr="006A7EE2" w14:paraId="316F71C7"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tcPr>
          <w:p w14:paraId="23EA4EB2" w14:textId="77777777" w:rsidR="00655F69" w:rsidRPr="006A7EE2" w:rsidRDefault="00655F69" w:rsidP="003B34DE">
            <w:pPr>
              <w:pStyle w:val="TAL"/>
            </w:pPr>
            <w:proofErr w:type="spellStart"/>
            <w:r w:rsidRPr="006A7EE2">
              <w:t>supi</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ED9B7DC" w14:textId="366E4797" w:rsidR="00655F69" w:rsidRPr="006A7EE2" w:rsidRDefault="00655F69" w:rsidP="003B34DE">
            <w:pPr>
              <w:pStyle w:val="TAL"/>
            </w:pPr>
            <w:r w:rsidRPr="006A7EE2">
              <w:t>Represents the Subscription Permanent Identifier (see 3GPP TS 23.501 [2] clause 5.9.2)</w:t>
            </w:r>
            <w:r w:rsidRPr="006A7EE2">
              <w:br/>
            </w:r>
            <w:r w:rsidRPr="006A7EE2">
              <w:tab/>
              <w:t xml:space="preserve">pattern: </w:t>
            </w:r>
            <w:ins w:id="54" w:author="Ulrich Wiehe" w:date="2020-02-11T13:26:00Z">
              <w:r w:rsidR="005B60B4">
                <w:t xml:space="preserve">See pattern of type </w:t>
              </w:r>
              <w:proofErr w:type="spellStart"/>
              <w:r w:rsidR="005B60B4">
                <w:t>Supi</w:t>
              </w:r>
              <w:proofErr w:type="spellEnd"/>
              <w:r w:rsidR="005B60B4">
                <w:t xml:space="preserve"> in 3GPP TS 29.571 [7]</w:t>
              </w:r>
            </w:ins>
            <w:del w:id="55" w:author="Ulrich Wiehe" w:date="2020-02-11T13:26:00Z">
              <w:r w:rsidRPr="006A7EE2" w:rsidDel="005B60B4">
                <w:delText>"(imsi-[0-9]{5,15}|nai-.+|.+)"</w:delText>
              </w:r>
            </w:del>
          </w:p>
        </w:tc>
      </w:tr>
    </w:tbl>
    <w:p w14:paraId="1B6CA6B4" w14:textId="77777777" w:rsidR="00655F69" w:rsidRPr="006A7EE2" w:rsidRDefault="00655F69" w:rsidP="00655F69"/>
    <w:p w14:paraId="11D59F72"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 w:name="_Toc11338519"/>
      <w:bookmarkStart w:id="57" w:name="_Toc275851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CDD096" w14:textId="77777777" w:rsidR="00805C68" w:rsidRPr="006A7EE2" w:rsidRDefault="00805C68" w:rsidP="00805C68">
      <w:pPr>
        <w:pStyle w:val="Heading5"/>
      </w:pPr>
      <w:bookmarkStart w:id="58" w:name="_Toc11338523"/>
      <w:bookmarkStart w:id="59" w:name="_Toc27585155"/>
      <w:bookmarkEnd w:id="56"/>
      <w:bookmarkEnd w:id="57"/>
      <w:r w:rsidRPr="006A7EE2">
        <w:t>6.1.3.</w:t>
      </w:r>
      <w:r w:rsidR="006A6B2A" w:rsidRPr="006A7EE2">
        <w:t>11</w:t>
      </w:r>
      <w:r w:rsidRPr="006A7EE2">
        <w:t>.2</w:t>
      </w:r>
      <w:r w:rsidRPr="006A7EE2">
        <w:tab/>
        <w:t>Resource Definition</w:t>
      </w:r>
      <w:bookmarkEnd w:id="58"/>
      <w:bookmarkEnd w:id="59"/>
    </w:p>
    <w:p w14:paraId="53C7F976" w14:textId="77777777" w:rsidR="00805C68" w:rsidRPr="006A7EE2" w:rsidRDefault="00805C68" w:rsidP="00805C68">
      <w:r w:rsidRPr="006A7EE2">
        <w:t>Resource URI: {</w:t>
      </w:r>
      <w:proofErr w:type="spellStart"/>
      <w:r w:rsidRPr="006A7EE2">
        <w:t>apiRoot</w:t>
      </w:r>
      <w:proofErr w:type="spellEnd"/>
      <w:r w:rsidRPr="006A7EE2">
        <w:t>}/</w:t>
      </w:r>
      <w:proofErr w:type="spellStart"/>
      <w:r w:rsidRPr="006A7EE2">
        <w:t>nudm-sdm</w:t>
      </w:r>
      <w:proofErr w:type="spellEnd"/>
      <w:r w:rsidRPr="006A7EE2">
        <w:t>/</w:t>
      </w:r>
      <w:r w:rsidR="00B3682C" w:rsidRPr="006A7EE2">
        <w:t>{</w:t>
      </w:r>
      <w:proofErr w:type="spellStart"/>
      <w:r w:rsidR="00B3682C" w:rsidRPr="006A7EE2">
        <w:t>apiVersion</w:t>
      </w:r>
      <w:proofErr w:type="spellEnd"/>
      <w:r w:rsidR="00B3682C" w:rsidRPr="006A7EE2">
        <w:t>}</w:t>
      </w:r>
      <w:r w:rsidRPr="006A7EE2">
        <w:t>/{</w:t>
      </w:r>
      <w:proofErr w:type="spellStart"/>
      <w:r w:rsidRPr="006A7EE2">
        <w:t>supi</w:t>
      </w:r>
      <w:proofErr w:type="spellEnd"/>
      <w:r w:rsidRPr="006A7EE2">
        <w:t>}</w:t>
      </w:r>
    </w:p>
    <w:p w14:paraId="39B9FE15" w14:textId="77777777" w:rsidR="00805C68" w:rsidRPr="006A7EE2" w:rsidRDefault="00805C68" w:rsidP="00805C68">
      <w:pPr>
        <w:rPr>
          <w:rFonts w:ascii="Arial" w:hAnsi="Arial" w:cs="Arial"/>
        </w:rPr>
      </w:pPr>
      <w:r w:rsidRPr="006A7EE2">
        <w:t>This resource shall support the resource URI variables defined in table 6.1.3.</w:t>
      </w:r>
      <w:r w:rsidR="006A6B2A" w:rsidRPr="006A7EE2">
        <w:t>11</w:t>
      </w:r>
      <w:r w:rsidRPr="006A7EE2">
        <w:t>.2-1</w:t>
      </w:r>
      <w:r w:rsidRPr="006A7EE2">
        <w:rPr>
          <w:rFonts w:ascii="Arial" w:hAnsi="Arial" w:cs="Arial"/>
        </w:rPr>
        <w:t>.</w:t>
      </w:r>
    </w:p>
    <w:p w14:paraId="2F5539C8" w14:textId="77777777" w:rsidR="00805C68" w:rsidRPr="006A7EE2" w:rsidRDefault="00805C68" w:rsidP="00805C68">
      <w:pPr>
        <w:pStyle w:val="TH"/>
        <w:rPr>
          <w:rFonts w:cs="Arial"/>
        </w:rPr>
      </w:pPr>
      <w:r w:rsidRPr="006A7EE2">
        <w:t>Table 6.1.3.</w:t>
      </w:r>
      <w:r w:rsidR="006A6B2A" w:rsidRPr="006A7EE2">
        <w:t>11</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05C68" w:rsidRPr="006A7EE2" w14:paraId="40847763" w14:textId="77777777" w:rsidTr="001559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967270" w14:textId="77777777" w:rsidR="00805C68" w:rsidRPr="006A7EE2" w:rsidRDefault="00805C68" w:rsidP="00155923">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B12926" w14:textId="77777777" w:rsidR="00805C68" w:rsidRPr="006A7EE2" w:rsidRDefault="00805C68" w:rsidP="00155923">
            <w:pPr>
              <w:pStyle w:val="TAH"/>
            </w:pPr>
            <w:r w:rsidRPr="006A7EE2">
              <w:t>Definition</w:t>
            </w:r>
          </w:p>
        </w:tc>
      </w:tr>
      <w:tr w:rsidR="00805C68" w:rsidRPr="006A7EE2" w14:paraId="3BDDF2F7" w14:textId="77777777" w:rsidTr="0015592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E4F00D" w14:textId="77777777" w:rsidR="00805C68" w:rsidRPr="006A7EE2" w:rsidRDefault="00805C68" w:rsidP="00155923">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D9E974" w14:textId="77777777" w:rsidR="00805C68" w:rsidRPr="006A7EE2" w:rsidRDefault="00805C68" w:rsidP="00155923">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23B2E92B"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4CBEAFD1" w14:textId="77777777" w:rsidR="008B2ECF" w:rsidRPr="006A7EE2" w:rsidRDefault="008B2ECF" w:rsidP="00D133BB">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4A6BC6B5" w14:textId="77777777" w:rsidR="008B2ECF" w:rsidRPr="006A7EE2" w:rsidRDefault="008B2ECF" w:rsidP="00D133BB">
            <w:pPr>
              <w:pStyle w:val="TAL"/>
            </w:pPr>
            <w:r w:rsidRPr="006A7EE2">
              <w:t xml:space="preserve">See </w:t>
            </w:r>
            <w:r w:rsidR="00EC75F7" w:rsidRPr="006A7EE2">
              <w:t>clause</w:t>
            </w:r>
            <w:r w:rsidRPr="006A7EE2">
              <w:t> 6.1.1</w:t>
            </w:r>
          </w:p>
        </w:tc>
      </w:tr>
      <w:tr w:rsidR="00805C68" w:rsidRPr="006A7EE2" w14:paraId="152515D4" w14:textId="77777777" w:rsidTr="00155923">
        <w:trPr>
          <w:jc w:val="center"/>
        </w:trPr>
        <w:tc>
          <w:tcPr>
            <w:tcW w:w="1005" w:type="pct"/>
            <w:tcBorders>
              <w:top w:val="single" w:sz="6" w:space="0" w:color="000000"/>
              <w:left w:val="single" w:sz="6" w:space="0" w:color="000000"/>
              <w:bottom w:val="single" w:sz="6" w:space="0" w:color="000000"/>
              <w:right w:val="single" w:sz="6" w:space="0" w:color="000000"/>
            </w:tcBorders>
          </w:tcPr>
          <w:p w14:paraId="21A7E12D" w14:textId="77777777" w:rsidR="00805C68" w:rsidRPr="006A7EE2" w:rsidRDefault="00805C68" w:rsidP="00155923">
            <w:pPr>
              <w:pStyle w:val="TAL"/>
            </w:pPr>
            <w:proofErr w:type="spellStart"/>
            <w:r w:rsidRPr="006A7EE2">
              <w:t>supi</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40764AEC" w14:textId="4FE729D7" w:rsidR="00805C68" w:rsidRPr="006A7EE2" w:rsidRDefault="00805C68" w:rsidP="00155923">
            <w:pPr>
              <w:pStyle w:val="TAL"/>
            </w:pPr>
            <w:r w:rsidRPr="006A7EE2">
              <w:t>Represents the Subscription Permanent Identifier (see 3GPP TS 23.501 [2] clause 5.9.2)</w:t>
            </w:r>
            <w:r w:rsidRPr="006A7EE2">
              <w:br/>
            </w:r>
            <w:r w:rsidRPr="006A7EE2">
              <w:tab/>
              <w:t xml:space="preserve">pattern: </w:t>
            </w:r>
            <w:ins w:id="60" w:author="Ulrich Wiehe" w:date="2020-02-11T13:26:00Z">
              <w:r w:rsidR="005B60B4">
                <w:t xml:space="preserve">See pattern of type </w:t>
              </w:r>
              <w:proofErr w:type="spellStart"/>
              <w:r w:rsidR="005B60B4">
                <w:t>Supi</w:t>
              </w:r>
              <w:proofErr w:type="spellEnd"/>
              <w:r w:rsidR="005B60B4">
                <w:t xml:space="preserve"> in 3GPP TS 29.571 [7]</w:t>
              </w:r>
            </w:ins>
            <w:del w:id="61" w:author="Ulrich Wiehe" w:date="2020-02-11T13:26:00Z">
              <w:r w:rsidRPr="006A7EE2" w:rsidDel="005B60B4">
                <w:delText>"(imsi-[0-9]{5,15}|nai-.+)"</w:delText>
              </w:r>
            </w:del>
          </w:p>
        </w:tc>
      </w:tr>
    </w:tbl>
    <w:p w14:paraId="4AC3348A" w14:textId="77777777" w:rsidR="00805C68" w:rsidRPr="006A7EE2" w:rsidRDefault="00805C68" w:rsidP="00805C68"/>
    <w:p w14:paraId="33B45712"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11338524"/>
      <w:bookmarkStart w:id="63" w:name="_Toc275851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745C9B" w14:textId="77777777" w:rsidR="00D67D76" w:rsidRPr="006A7EE2" w:rsidRDefault="00D67D76" w:rsidP="00D67D76">
      <w:pPr>
        <w:pStyle w:val="Heading5"/>
      </w:pPr>
      <w:bookmarkStart w:id="64" w:name="_Toc11338528"/>
      <w:bookmarkStart w:id="65" w:name="_Toc27585160"/>
      <w:bookmarkEnd w:id="62"/>
      <w:bookmarkEnd w:id="63"/>
      <w:r w:rsidRPr="006A7EE2">
        <w:t>6.1.3.</w:t>
      </w:r>
      <w:r w:rsidR="006A6B2A" w:rsidRPr="006A7EE2">
        <w:t>12</w:t>
      </w:r>
      <w:r w:rsidRPr="006A7EE2">
        <w:t>.2</w:t>
      </w:r>
      <w:r w:rsidRPr="006A7EE2">
        <w:tab/>
        <w:t>Resource Definition</w:t>
      </w:r>
      <w:bookmarkEnd w:id="64"/>
      <w:bookmarkEnd w:id="65"/>
    </w:p>
    <w:p w14:paraId="2D115C42" w14:textId="739B4B44" w:rsidR="00D67D76" w:rsidRPr="006A7EE2" w:rsidRDefault="00D67D76" w:rsidP="00D67D76">
      <w:r w:rsidRPr="006A7EE2">
        <w:t>Resource URI: {</w:t>
      </w:r>
      <w:proofErr w:type="spellStart"/>
      <w:r w:rsidRPr="006A7EE2">
        <w:t>apiRoot</w:t>
      </w:r>
      <w:proofErr w:type="spellEnd"/>
      <w:r w:rsidRPr="006A7EE2">
        <w:t>}/</w:t>
      </w:r>
      <w:proofErr w:type="spellStart"/>
      <w:r w:rsidRPr="006A7EE2">
        <w:t>nudm-sdm</w:t>
      </w:r>
      <w:proofErr w:type="spellEnd"/>
      <w:r w:rsidRPr="006A7EE2">
        <w:t>/</w:t>
      </w:r>
      <w:r w:rsidR="00B3682C" w:rsidRPr="006A7EE2">
        <w:t>{</w:t>
      </w:r>
      <w:proofErr w:type="spellStart"/>
      <w:r w:rsidR="00B3682C" w:rsidRPr="006A7EE2">
        <w:t>apiVersion</w:t>
      </w:r>
      <w:proofErr w:type="spellEnd"/>
      <w:r w:rsidR="00B3682C" w:rsidRPr="006A7EE2">
        <w:t>}</w:t>
      </w:r>
      <w:r w:rsidRPr="006A7EE2">
        <w:t>/{</w:t>
      </w:r>
      <w:proofErr w:type="spellStart"/>
      <w:r w:rsidR="00D57497" w:rsidRPr="006A7EE2">
        <w:t>ueId</w:t>
      </w:r>
      <w:proofErr w:type="spellEnd"/>
      <w:r w:rsidRPr="006A7EE2">
        <w:t>}/id-translation-result</w:t>
      </w:r>
    </w:p>
    <w:p w14:paraId="0E0D216D" w14:textId="77777777" w:rsidR="00D67D76" w:rsidRPr="006A7EE2" w:rsidRDefault="00D67D76" w:rsidP="00D67D76">
      <w:pPr>
        <w:rPr>
          <w:rFonts w:ascii="Arial" w:hAnsi="Arial" w:cs="Arial"/>
        </w:rPr>
      </w:pPr>
      <w:r w:rsidRPr="006A7EE2">
        <w:t>This resource shall support the resource URI variables defined in table 6.1.3.</w:t>
      </w:r>
      <w:r w:rsidR="006A6B2A" w:rsidRPr="006A7EE2">
        <w:t>12</w:t>
      </w:r>
      <w:r w:rsidRPr="006A7EE2">
        <w:t>.2-1</w:t>
      </w:r>
      <w:r w:rsidRPr="006A7EE2">
        <w:rPr>
          <w:rFonts w:ascii="Arial" w:hAnsi="Arial" w:cs="Arial"/>
        </w:rPr>
        <w:t>.</w:t>
      </w:r>
    </w:p>
    <w:p w14:paraId="28C81715" w14:textId="77777777" w:rsidR="00D67D76" w:rsidRPr="006A7EE2" w:rsidRDefault="00D67D76" w:rsidP="00D67D76">
      <w:pPr>
        <w:pStyle w:val="TH"/>
        <w:rPr>
          <w:rFonts w:cs="Arial"/>
        </w:rPr>
      </w:pPr>
      <w:r w:rsidRPr="006A7EE2">
        <w:t>Table 6.1.3.</w:t>
      </w:r>
      <w:r w:rsidR="006A6B2A" w:rsidRPr="006A7EE2">
        <w:t>12</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67D76" w:rsidRPr="006A7EE2" w14:paraId="39285000" w14:textId="77777777" w:rsidTr="00A9411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F2A5B38" w14:textId="77777777" w:rsidR="00D67D76" w:rsidRPr="006A7EE2" w:rsidRDefault="00D67D76" w:rsidP="00A94114">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FA3DF9" w14:textId="77777777" w:rsidR="00D67D76" w:rsidRPr="006A7EE2" w:rsidRDefault="00D67D76" w:rsidP="00A94114">
            <w:pPr>
              <w:pStyle w:val="TAH"/>
            </w:pPr>
            <w:r w:rsidRPr="006A7EE2">
              <w:t>Definition</w:t>
            </w:r>
          </w:p>
        </w:tc>
      </w:tr>
      <w:tr w:rsidR="00D67D76" w:rsidRPr="006A7EE2" w14:paraId="1B90732A" w14:textId="77777777" w:rsidTr="00A9411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91E1F8" w14:textId="77777777" w:rsidR="00D67D76" w:rsidRPr="006A7EE2" w:rsidRDefault="00D67D76" w:rsidP="00A94114">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996DC5C" w14:textId="77777777" w:rsidR="00D67D76" w:rsidRPr="006A7EE2" w:rsidRDefault="00D67D76" w:rsidP="00A94114">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335BE3DF"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0F9EDF83" w14:textId="77777777" w:rsidR="008B2ECF" w:rsidRPr="006A7EE2" w:rsidRDefault="008B2ECF" w:rsidP="00D133BB">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CF1627B" w14:textId="77777777" w:rsidR="008B2ECF" w:rsidRPr="006A7EE2" w:rsidRDefault="008B2ECF" w:rsidP="00D133BB">
            <w:pPr>
              <w:pStyle w:val="TAL"/>
            </w:pPr>
            <w:r w:rsidRPr="006A7EE2">
              <w:t xml:space="preserve">See </w:t>
            </w:r>
            <w:r w:rsidR="00EC75F7" w:rsidRPr="006A7EE2">
              <w:t>clause</w:t>
            </w:r>
            <w:r w:rsidRPr="006A7EE2">
              <w:t> 6.1.1</w:t>
            </w:r>
          </w:p>
        </w:tc>
      </w:tr>
      <w:tr w:rsidR="00D67D76" w:rsidRPr="006A7EE2" w14:paraId="57C0FBDE" w14:textId="77777777" w:rsidTr="00A94114">
        <w:trPr>
          <w:jc w:val="center"/>
        </w:trPr>
        <w:tc>
          <w:tcPr>
            <w:tcW w:w="1005" w:type="pct"/>
            <w:tcBorders>
              <w:top w:val="single" w:sz="6" w:space="0" w:color="000000"/>
              <w:left w:val="single" w:sz="6" w:space="0" w:color="000000"/>
              <w:bottom w:val="single" w:sz="6" w:space="0" w:color="000000"/>
              <w:right w:val="single" w:sz="6" w:space="0" w:color="000000"/>
            </w:tcBorders>
          </w:tcPr>
          <w:p w14:paraId="6741BE06" w14:textId="27A36844" w:rsidR="00D67D76" w:rsidRPr="006A7EE2" w:rsidRDefault="00D57497" w:rsidP="00A94114">
            <w:pPr>
              <w:pStyle w:val="TAL"/>
            </w:pPr>
            <w:proofErr w:type="spellStart"/>
            <w:r w:rsidRPr="006A7EE2">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023C81D" w14:textId="39103DA3" w:rsidR="00D67D76" w:rsidRPr="006A7EE2" w:rsidRDefault="00D67D76" w:rsidP="00A94114">
            <w:pPr>
              <w:pStyle w:val="TAL"/>
            </w:pPr>
            <w:r w:rsidRPr="006A7EE2">
              <w:t xml:space="preserve">Represents the Generic Public Subscription Identifier (see 3GPP TS 23.501 [2] </w:t>
            </w:r>
            <w:r w:rsidR="00EC75F7" w:rsidRPr="006A7EE2">
              <w:t>clause</w:t>
            </w:r>
            <w:r w:rsidRPr="006A7EE2">
              <w:t xml:space="preserve"> 5.9.8)</w:t>
            </w:r>
            <w:r w:rsidR="00D57497" w:rsidRPr="006A7EE2">
              <w:t xml:space="preserve"> or Subscription Permanent Identifier (see 3GPP TS 23.501 [2] clause 5.9.2)</w:t>
            </w:r>
            <w:r w:rsidRPr="006A7EE2">
              <w:br/>
            </w:r>
            <w:r w:rsidRPr="006A7EE2">
              <w:tab/>
              <w:t xml:space="preserve">pattern: </w:t>
            </w:r>
            <w:ins w:id="66" w:author="Ulrich Wiehe" w:date="2020-02-11T13:30:00Z">
              <w:r w:rsidR="00CE4E1C">
                <w:t xml:space="preserve">See pattern of type </w:t>
              </w:r>
              <w:proofErr w:type="spellStart"/>
              <w:r w:rsidR="00CE4E1C">
                <w:t>VarUeId</w:t>
              </w:r>
              <w:proofErr w:type="spellEnd"/>
              <w:r w:rsidR="00CE4E1C">
                <w:t xml:space="preserve"> in 3GPP TS 29.571 [7]</w:t>
              </w:r>
            </w:ins>
            <w:del w:id="67" w:author="Ulrich Wiehe" w:date="2020-02-11T13:30:00Z">
              <w:r w:rsidRPr="006A7EE2" w:rsidDel="00CE4E1C">
                <w:delText>"</w:delText>
              </w:r>
              <w:r w:rsidR="00D57497" w:rsidRPr="006A7EE2" w:rsidDel="00CE4E1C">
                <w:delText>^(imsi-[0-9]{5,15}|nai-.+|msisdn-[0-9]</w:delText>
              </w:r>
            </w:del>
            <w:del w:id="68" w:author="Ulrich Wiehe" w:date="2020-02-11T13:31:00Z">
              <w:r w:rsidR="00D57497" w:rsidRPr="006A7EE2" w:rsidDel="00CE4E1C">
                <w:delText>{5,15}|extid-[^@]+@[^@]+|.+)$</w:delText>
              </w:r>
              <w:r w:rsidRPr="006A7EE2" w:rsidDel="00CE4E1C">
                <w:delText>"</w:delText>
              </w:r>
            </w:del>
          </w:p>
        </w:tc>
      </w:tr>
    </w:tbl>
    <w:p w14:paraId="218B4CBE" w14:textId="77777777" w:rsidR="00D67D76" w:rsidRPr="006A7EE2" w:rsidRDefault="00D67D76" w:rsidP="00D67D76"/>
    <w:p w14:paraId="688EFE8C"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 w:name="_Toc11338529"/>
      <w:bookmarkStart w:id="70" w:name="_Toc2758516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E72BD5" w14:textId="77777777" w:rsidR="00242614" w:rsidRPr="006A7EE2" w:rsidRDefault="00242614" w:rsidP="00242614">
      <w:pPr>
        <w:pStyle w:val="Heading5"/>
      </w:pPr>
      <w:bookmarkStart w:id="71" w:name="_Toc11338533"/>
      <w:bookmarkStart w:id="72" w:name="_Toc27585165"/>
      <w:bookmarkEnd w:id="69"/>
      <w:bookmarkEnd w:id="70"/>
      <w:r w:rsidRPr="006A7EE2">
        <w:t>6.1.3.</w:t>
      </w:r>
      <w:r w:rsidR="008A13DE" w:rsidRPr="006A7EE2">
        <w:t>13</w:t>
      </w:r>
      <w:r w:rsidRPr="006A7EE2">
        <w:t>.2</w:t>
      </w:r>
      <w:r w:rsidRPr="006A7EE2">
        <w:tab/>
        <w:t>Resource Definition</w:t>
      </w:r>
      <w:bookmarkEnd w:id="71"/>
      <w:bookmarkEnd w:id="72"/>
    </w:p>
    <w:p w14:paraId="5A896B8F" w14:textId="77777777" w:rsidR="00242614" w:rsidRPr="006A7EE2" w:rsidRDefault="00242614" w:rsidP="00242614">
      <w:r w:rsidRPr="006A7EE2">
        <w:t>Resource URI: {</w:t>
      </w:r>
      <w:proofErr w:type="spellStart"/>
      <w:r w:rsidRPr="006A7EE2">
        <w:t>apiRoot</w:t>
      </w:r>
      <w:proofErr w:type="spellEnd"/>
      <w:r w:rsidRPr="006A7EE2">
        <w:t>}/</w:t>
      </w:r>
      <w:proofErr w:type="spellStart"/>
      <w:r w:rsidRPr="006A7EE2">
        <w:t>nudm-sdm</w:t>
      </w:r>
      <w:proofErr w:type="spellEnd"/>
      <w:r w:rsidRPr="006A7EE2">
        <w:t>/</w:t>
      </w:r>
      <w:r w:rsidR="00B3682C" w:rsidRPr="006A7EE2">
        <w:t>{</w:t>
      </w:r>
      <w:proofErr w:type="spellStart"/>
      <w:r w:rsidR="00B3682C" w:rsidRPr="006A7EE2">
        <w:t>apiVersion</w:t>
      </w:r>
      <w:proofErr w:type="spellEnd"/>
      <w:r w:rsidR="00B3682C" w:rsidRPr="006A7EE2">
        <w:t>}</w:t>
      </w:r>
      <w:r w:rsidRPr="006A7EE2">
        <w:t>/{</w:t>
      </w:r>
      <w:proofErr w:type="spellStart"/>
      <w:r w:rsidRPr="006A7EE2">
        <w:t>supi</w:t>
      </w:r>
      <w:proofErr w:type="spellEnd"/>
      <w:r w:rsidRPr="006A7EE2">
        <w:t>}/am-data/</w:t>
      </w:r>
      <w:proofErr w:type="spellStart"/>
      <w:r w:rsidRPr="006A7EE2">
        <w:t>sor</w:t>
      </w:r>
      <w:proofErr w:type="spellEnd"/>
      <w:r w:rsidRPr="006A7EE2">
        <w:t>-ack</w:t>
      </w:r>
    </w:p>
    <w:p w14:paraId="64F03D57" w14:textId="77777777" w:rsidR="00242614" w:rsidRPr="006A7EE2" w:rsidRDefault="00242614" w:rsidP="00242614">
      <w:pPr>
        <w:rPr>
          <w:rFonts w:ascii="Arial" w:hAnsi="Arial" w:cs="Arial"/>
        </w:rPr>
      </w:pPr>
      <w:r w:rsidRPr="006A7EE2">
        <w:t>This resource shall support the resource URI variables defined in table 6.1.3.</w:t>
      </w:r>
      <w:r w:rsidR="008A13DE" w:rsidRPr="006A7EE2">
        <w:t>13</w:t>
      </w:r>
      <w:r w:rsidRPr="006A7EE2">
        <w:t>.2-1</w:t>
      </w:r>
      <w:r w:rsidRPr="006A7EE2">
        <w:rPr>
          <w:rFonts w:ascii="Arial" w:hAnsi="Arial" w:cs="Arial"/>
        </w:rPr>
        <w:t>.</w:t>
      </w:r>
    </w:p>
    <w:p w14:paraId="6F6E1E20" w14:textId="77777777" w:rsidR="00242614" w:rsidRPr="006A7EE2" w:rsidRDefault="00242614" w:rsidP="00242614">
      <w:pPr>
        <w:pStyle w:val="TH"/>
        <w:rPr>
          <w:rFonts w:cs="Arial"/>
        </w:rPr>
      </w:pPr>
      <w:r w:rsidRPr="006A7EE2">
        <w:t>Table 6.1.3.</w:t>
      </w:r>
      <w:r w:rsidR="008A13DE" w:rsidRPr="006A7EE2">
        <w:t>13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42614" w:rsidRPr="006A7EE2" w14:paraId="2162397F" w14:textId="77777777" w:rsidTr="000C0A8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86A490" w14:textId="77777777" w:rsidR="00242614" w:rsidRPr="006A7EE2" w:rsidRDefault="00242614" w:rsidP="000C0A8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641ABA" w14:textId="77777777" w:rsidR="00242614" w:rsidRPr="006A7EE2" w:rsidRDefault="00242614" w:rsidP="000C0A85">
            <w:pPr>
              <w:pStyle w:val="TAH"/>
            </w:pPr>
            <w:r w:rsidRPr="006A7EE2">
              <w:t>Definition</w:t>
            </w:r>
          </w:p>
        </w:tc>
      </w:tr>
      <w:tr w:rsidR="00242614" w:rsidRPr="006A7EE2" w14:paraId="4E9802C5" w14:textId="77777777" w:rsidTr="000C0A8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449481" w14:textId="77777777" w:rsidR="00242614" w:rsidRPr="006A7EE2" w:rsidRDefault="00242614" w:rsidP="000C0A85">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201EAC2" w14:textId="77777777" w:rsidR="00242614" w:rsidRPr="006A7EE2" w:rsidRDefault="00242614" w:rsidP="000C0A85">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4E78B289"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38AF27CB" w14:textId="77777777" w:rsidR="008B2ECF" w:rsidRPr="006A7EE2" w:rsidRDefault="008B2ECF" w:rsidP="00D133BB">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29663A0" w14:textId="77777777" w:rsidR="008B2ECF" w:rsidRPr="006A7EE2" w:rsidRDefault="008B2ECF" w:rsidP="00D133BB">
            <w:pPr>
              <w:pStyle w:val="TAL"/>
            </w:pPr>
            <w:r w:rsidRPr="006A7EE2">
              <w:t xml:space="preserve">See </w:t>
            </w:r>
            <w:r w:rsidR="00EC75F7" w:rsidRPr="006A7EE2">
              <w:t>clause</w:t>
            </w:r>
            <w:r w:rsidRPr="006A7EE2">
              <w:t> 6.1.1</w:t>
            </w:r>
          </w:p>
        </w:tc>
      </w:tr>
      <w:tr w:rsidR="00242614" w:rsidRPr="006A7EE2" w14:paraId="67810852" w14:textId="77777777" w:rsidTr="000C0A85">
        <w:trPr>
          <w:jc w:val="center"/>
        </w:trPr>
        <w:tc>
          <w:tcPr>
            <w:tcW w:w="1005" w:type="pct"/>
            <w:tcBorders>
              <w:top w:val="single" w:sz="6" w:space="0" w:color="000000"/>
              <w:left w:val="single" w:sz="6" w:space="0" w:color="000000"/>
              <w:bottom w:val="single" w:sz="6" w:space="0" w:color="000000"/>
              <w:right w:val="single" w:sz="6" w:space="0" w:color="000000"/>
            </w:tcBorders>
          </w:tcPr>
          <w:p w14:paraId="07662191" w14:textId="77777777" w:rsidR="00242614" w:rsidRPr="006A7EE2" w:rsidRDefault="00242614" w:rsidP="000C0A85">
            <w:pPr>
              <w:pStyle w:val="TAL"/>
            </w:pPr>
            <w:proofErr w:type="spellStart"/>
            <w:r w:rsidRPr="006A7EE2">
              <w:t>supi</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4226B73" w14:textId="3EF24210" w:rsidR="00242614" w:rsidRPr="006A7EE2" w:rsidRDefault="00242614" w:rsidP="000C0A85">
            <w:pPr>
              <w:pStyle w:val="TAL"/>
            </w:pPr>
            <w:r w:rsidRPr="006A7EE2">
              <w:t>Represents the Subscription Permanent Identifier (see 3GPP TS 23.501 [2] clause 5.9.2)</w:t>
            </w:r>
            <w:r w:rsidRPr="006A7EE2">
              <w:br/>
            </w:r>
            <w:r w:rsidRPr="006A7EE2">
              <w:tab/>
              <w:t xml:space="preserve">pattern: </w:t>
            </w:r>
            <w:ins w:id="73" w:author="Ulrich Wiehe" w:date="2020-02-11T13:27:00Z">
              <w:r w:rsidR="005B60B4">
                <w:t xml:space="preserve">See pattern of type </w:t>
              </w:r>
              <w:proofErr w:type="spellStart"/>
              <w:r w:rsidR="005B60B4">
                <w:t>Supi</w:t>
              </w:r>
              <w:proofErr w:type="spellEnd"/>
              <w:r w:rsidR="005B60B4">
                <w:t xml:space="preserve"> in 3GPP TS 29.571 [7]</w:t>
              </w:r>
            </w:ins>
            <w:del w:id="74" w:author="Ulrich Wiehe" w:date="2020-02-11T13:27:00Z">
              <w:r w:rsidRPr="006A7EE2" w:rsidDel="005B60B4">
                <w:delText>"(imsi-[0-9]{5,15}|nai-.+|.+)"</w:delText>
              </w:r>
            </w:del>
          </w:p>
        </w:tc>
      </w:tr>
    </w:tbl>
    <w:p w14:paraId="5C292135" w14:textId="77777777" w:rsidR="00242614" w:rsidRPr="006A7EE2" w:rsidRDefault="00242614" w:rsidP="00242614"/>
    <w:p w14:paraId="7ACC7187"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5" w:name="_Toc11338534"/>
      <w:bookmarkStart w:id="76" w:name="_Toc2758516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8A14E0" w14:textId="77777777" w:rsidR="005163E4" w:rsidRPr="006A7EE2" w:rsidRDefault="005163E4" w:rsidP="005163E4">
      <w:pPr>
        <w:pStyle w:val="Heading5"/>
      </w:pPr>
      <w:bookmarkStart w:id="77" w:name="_Toc11338538"/>
      <w:bookmarkStart w:id="78" w:name="_Toc27585170"/>
      <w:bookmarkEnd w:id="75"/>
      <w:bookmarkEnd w:id="76"/>
      <w:r w:rsidRPr="006A7EE2">
        <w:t>6.1.3.</w:t>
      </w:r>
      <w:r w:rsidR="009949BD" w:rsidRPr="006A7EE2">
        <w:t>14</w:t>
      </w:r>
      <w:r w:rsidRPr="006A7EE2">
        <w:t>.2</w:t>
      </w:r>
      <w:r w:rsidRPr="006A7EE2">
        <w:tab/>
        <w:t>Resource Definition</w:t>
      </w:r>
      <w:bookmarkEnd w:id="77"/>
      <w:bookmarkEnd w:id="78"/>
    </w:p>
    <w:p w14:paraId="1A4F91B2" w14:textId="77777777" w:rsidR="005163E4" w:rsidRPr="006A7EE2" w:rsidRDefault="005163E4" w:rsidP="005163E4">
      <w:r w:rsidRPr="006A7EE2">
        <w:t>Resource URI: {</w:t>
      </w:r>
      <w:proofErr w:type="spellStart"/>
      <w:r w:rsidRPr="006A7EE2">
        <w:t>apiRoot</w:t>
      </w:r>
      <w:proofErr w:type="spellEnd"/>
      <w:r w:rsidRPr="006A7EE2">
        <w:t>}/</w:t>
      </w:r>
      <w:proofErr w:type="spellStart"/>
      <w:r w:rsidRPr="006A7EE2">
        <w:t>nudm-sdm</w:t>
      </w:r>
      <w:proofErr w:type="spellEnd"/>
      <w:r w:rsidRPr="006A7EE2">
        <w:t>/</w:t>
      </w:r>
      <w:r w:rsidR="00B3682C" w:rsidRPr="006A7EE2">
        <w:t>{</w:t>
      </w:r>
      <w:proofErr w:type="spellStart"/>
      <w:r w:rsidR="00B3682C" w:rsidRPr="006A7EE2">
        <w:t>apiVersion</w:t>
      </w:r>
      <w:proofErr w:type="spellEnd"/>
      <w:r w:rsidR="00B3682C" w:rsidRPr="006A7EE2">
        <w:t>}</w:t>
      </w:r>
      <w:r w:rsidRPr="006A7EE2">
        <w:t>/{</w:t>
      </w:r>
      <w:proofErr w:type="spellStart"/>
      <w:r w:rsidRPr="006A7EE2">
        <w:t>supi</w:t>
      </w:r>
      <w:proofErr w:type="spellEnd"/>
      <w:r w:rsidRPr="006A7EE2">
        <w:t>}/trace-data</w:t>
      </w:r>
    </w:p>
    <w:p w14:paraId="7995159A" w14:textId="77777777" w:rsidR="005163E4" w:rsidRPr="006A7EE2" w:rsidRDefault="005163E4" w:rsidP="005163E4">
      <w:pPr>
        <w:rPr>
          <w:rFonts w:ascii="Arial" w:hAnsi="Arial" w:cs="Arial"/>
        </w:rPr>
      </w:pPr>
      <w:r w:rsidRPr="006A7EE2">
        <w:t>This resource shall support the resource URI variables defined in table 6.1.3.</w:t>
      </w:r>
      <w:r w:rsidR="009949BD" w:rsidRPr="006A7EE2">
        <w:t>14</w:t>
      </w:r>
      <w:r w:rsidRPr="006A7EE2">
        <w:t>.2-1</w:t>
      </w:r>
      <w:r w:rsidRPr="006A7EE2">
        <w:rPr>
          <w:rFonts w:ascii="Arial" w:hAnsi="Arial" w:cs="Arial"/>
        </w:rPr>
        <w:t>.</w:t>
      </w:r>
    </w:p>
    <w:p w14:paraId="676AC122" w14:textId="77777777" w:rsidR="005163E4" w:rsidRPr="006A7EE2" w:rsidRDefault="005163E4" w:rsidP="005163E4">
      <w:pPr>
        <w:pStyle w:val="TH"/>
        <w:rPr>
          <w:rFonts w:cs="Arial"/>
        </w:rPr>
      </w:pPr>
      <w:r w:rsidRPr="006A7EE2">
        <w:t>Table 6.1.3.</w:t>
      </w:r>
      <w:r w:rsidR="009949BD" w:rsidRPr="006A7EE2">
        <w:t>14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163E4" w:rsidRPr="006A7EE2" w14:paraId="4D12FFAD" w14:textId="77777777" w:rsidTr="000C0A8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802FDD" w14:textId="77777777" w:rsidR="005163E4" w:rsidRPr="006A7EE2" w:rsidRDefault="005163E4" w:rsidP="000C0A8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8E417" w14:textId="77777777" w:rsidR="005163E4" w:rsidRPr="006A7EE2" w:rsidRDefault="005163E4" w:rsidP="000C0A85">
            <w:pPr>
              <w:pStyle w:val="TAH"/>
            </w:pPr>
            <w:r w:rsidRPr="006A7EE2">
              <w:t>Definition</w:t>
            </w:r>
          </w:p>
        </w:tc>
      </w:tr>
      <w:tr w:rsidR="005163E4" w:rsidRPr="006A7EE2" w14:paraId="1289F4A7" w14:textId="77777777" w:rsidTr="000C0A8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E767F6" w14:textId="77777777" w:rsidR="005163E4" w:rsidRPr="006A7EE2" w:rsidRDefault="005163E4" w:rsidP="000C0A85">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8C3996" w14:textId="77777777" w:rsidR="005163E4" w:rsidRPr="006A7EE2" w:rsidRDefault="005163E4" w:rsidP="000C0A85">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28F25A4C"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517B773E" w14:textId="77777777" w:rsidR="008B2ECF" w:rsidRPr="006A7EE2" w:rsidRDefault="008B2ECF" w:rsidP="00D133BB">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89A77CB" w14:textId="77777777" w:rsidR="008B2ECF" w:rsidRPr="006A7EE2" w:rsidRDefault="008B2ECF" w:rsidP="00D133BB">
            <w:pPr>
              <w:pStyle w:val="TAL"/>
            </w:pPr>
            <w:r w:rsidRPr="006A7EE2">
              <w:t xml:space="preserve">See </w:t>
            </w:r>
            <w:r w:rsidR="00EC75F7" w:rsidRPr="006A7EE2">
              <w:t>clause</w:t>
            </w:r>
            <w:r w:rsidRPr="006A7EE2">
              <w:t> 6.1.1</w:t>
            </w:r>
          </w:p>
        </w:tc>
      </w:tr>
      <w:tr w:rsidR="005163E4" w:rsidRPr="006A7EE2" w14:paraId="05ACD712" w14:textId="77777777" w:rsidTr="000C0A85">
        <w:trPr>
          <w:jc w:val="center"/>
        </w:trPr>
        <w:tc>
          <w:tcPr>
            <w:tcW w:w="1005" w:type="pct"/>
            <w:tcBorders>
              <w:top w:val="single" w:sz="6" w:space="0" w:color="000000"/>
              <w:left w:val="single" w:sz="6" w:space="0" w:color="000000"/>
              <w:bottom w:val="single" w:sz="6" w:space="0" w:color="000000"/>
              <w:right w:val="single" w:sz="6" w:space="0" w:color="000000"/>
            </w:tcBorders>
          </w:tcPr>
          <w:p w14:paraId="747EEE3F" w14:textId="77777777" w:rsidR="005163E4" w:rsidRPr="006A7EE2" w:rsidRDefault="005163E4" w:rsidP="000C0A85">
            <w:pPr>
              <w:pStyle w:val="TAL"/>
            </w:pPr>
            <w:proofErr w:type="spellStart"/>
            <w:r w:rsidRPr="006A7EE2">
              <w:t>supi</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4486E285" w14:textId="3C833D50" w:rsidR="005163E4" w:rsidRPr="006A7EE2" w:rsidRDefault="005163E4" w:rsidP="000C0A85">
            <w:pPr>
              <w:pStyle w:val="TAL"/>
            </w:pPr>
            <w:r w:rsidRPr="006A7EE2">
              <w:t>Represents the Subscription Permanent Identifier (see 3GPP TS 23.501 [2] clause 5.9.2)</w:t>
            </w:r>
            <w:r w:rsidRPr="006A7EE2">
              <w:br/>
            </w:r>
            <w:r w:rsidRPr="006A7EE2">
              <w:tab/>
              <w:t xml:space="preserve">pattern: </w:t>
            </w:r>
            <w:ins w:id="79" w:author="Ulrich Wiehe" w:date="2020-02-11T13:27:00Z">
              <w:r w:rsidR="005B60B4">
                <w:t xml:space="preserve">See pattern of type </w:t>
              </w:r>
              <w:proofErr w:type="spellStart"/>
              <w:r w:rsidR="005B60B4">
                <w:t>Supi</w:t>
              </w:r>
              <w:proofErr w:type="spellEnd"/>
              <w:r w:rsidR="005B60B4">
                <w:t xml:space="preserve"> in 3GPP TS 29.571 [7]</w:t>
              </w:r>
            </w:ins>
            <w:del w:id="80" w:author="Ulrich Wiehe" w:date="2020-02-11T13:27:00Z">
              <w:r w:rsidRPr="006A7EE2" w:rsidDel="005B60B4">
                <w:delText>"(imsi-[0-9]{5,15}|nai-.+|.+)"</w:delText>
              </w:r>
            </w:del>
          </w:p>
        </w:tc>
      </w:tr>
    </w:tbl>
    <w:p w14:paraId="52C37D58" w14:textId="77777777" w:rsidR="005163E4" w:rsidRPr="006A7EE2" w:rsidRDefault="005163E4" w:rsidP="005163E4"/>
    <w:p w14:paraId="3A66AD37"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 w:name="_Toc11338539"/>
      <w:bookmarkStart w:id="82" w:name="_Toc275851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48DBAB" w14:textId="77777777" w:rsidR="00B95347" w:rsidRPr="006A7EE2" w:rsidRDefault="00B95347" w:rsidP="00B95347">
      <w:pPr>
        <w:pStyle w:val="Heading5"/>
      </w:pPr>
      <w:bookmarkStart w:id="83" w:name="_Toc11338559"/>
      <w:bookmarkStart w:id="84" w:name="_Toc27585191"/>
      <w:bookmarkEnd w:id="81"/>
      <w:bookmarkEnd w:id="82"/>
      <w:r w:rsidRPr="006A7EE2">
        <w:t>6.1.3.</w:t>
      </w:r>
      <w:r w:rsidR="000C2555" w:rsidRPr="006A7EE2">
        <w:t>18</w:t>
      </w:r>
      <w:r w:rsidRPr="006A7EE2">
        <w:t>.2</w:t>
      </w:r>
      <w:r w:rsidRPr="006A7EE2">
        <w:tab/>
        <w:t>Resource Definition</w:t>
      </w:r>
      <w:bookmarkEnd w:id="83"/>
      <w:bookmarkEnd w:id="84"/>
    </w:p>
    <w:p w14:paraId="2B2016D3" w14:textId="77777777" w:rsidR="00B95347" w:rsidRPr="006A7EE2" w:rsidRDefault="00B95347" w:rsidP="00B95347">
      <w:r w:rsidRPr="006A7EE2">
        <w:t>Resource URI: {</w:t>
      </w:r>
      <w:proofErr w:type="spellStart"/>
      <w:r w:rsidRPr="006A7EE2">
        <w:t>apiRoot</w:t>
      </w:r>
      <w:proofErr w:type="spellEnd"/>
      <w:r w:rsidRPr="006A7EE2">
        <w:t>}/</w:t>
      </w:r>
      <w:proofErr w:type="spellStart"/>
      <w:r w:rsidRPr="006A7EE2">
        <w:t>nudm-sdm</w:t>
      </w:r>
      <w:proofErr w:type="spellEnd"/>
      <w:r w:rsidRPr="006A7EE2">
        <w:t>/</w:t>
      </w:r>
      <w:r w:rsidR="00B3682C" w:rsidRPr="006A7EE2">
        <w:t>{</w:t>
      </w:r>
      <w:proofErr w:type="spellStart"/>
      <w:r w:rsidR="00B3682C" w:rsidRPr="006A7EE2">
        <w:t>apiVersion</w:t>
      </w:r>
      <w:proofErr w:type="spellEnd"/>
      <w:r w:rsidR="00B3682C" w:rsidRPr="006A7EE2">
        <w:t>}</w:t>
      </w:r>
      <w:r w:rsidRPr="006A7EE2">
        <w:t>/{</w:t>
      </w:r>
      <w:proofErr w:type="spellStart"/>
      <w:r w:rsidRPr="006A7EE2">
        <w:t>supi</w:t>
      </w:r>
      <w:proofErr w:type="spellEnd"/>
      <w:r w:rsidRPr="006A7EE2">
        <w:t>}/</w:t>
      </w:r>
      <w:proofErr w:type="spellStart"/>
      <w:r w:rsidRPr="006A7EE2">
        <w:t>ue</w:t>
      </w:r>
      <w:proofErr w:type="spellEnd"/>
      <w:r w:rsidRPr="006A7EE2">
        <w:t>-context-in-</w:t>
      </w:r>
      <w:proofErr w:type="spellStart"/>
      <w:r w:rsidRPr="006A7EE2">
        <w:t>smsf</w:t>
      </w:r>
      <w:proofErr w:type="spellEnd"/>
      <w:r w:rsidRPr="006A7EE2">
        <w:t>-data</w:t>
      </w:r>
    </w:p>
    <w:p w14:paraId="09185F1E" w14:textId="77777777" w:rsidR="00B95347" w:rsidRPr="006A7EE2" w:rsidRDefault="00B95347" w:rsidP="00B95347">
      <w:pPr>
        <w:rPr>
          <w:rFonts w:ascii="Arial" w:hAnsi="Arial" w:cs="Arial"/>
        </w:rPr>
      </w:pPr>
      <w:r w:rsidRPr="006A7EE2">
        <w:t>This resource shall support the resource URI variables defined in table 6.1.3.</w:t>
      </w:r>
      <w:r w:rsidR="000C2555" w:rsidRPr="006A7EE2">
        <w:t>18</w:t>
      </w:r>
      <w:r w:rsidRPr="006A7EE2">
        <w:t>.2-1</w:t>
      </w:r>
      <w:r w:rsidRPr="006A7EE2">
        <w:rPr>
          <w:rFonts w:ascii="Arial" w:hAnsi="Arial" w:cs="Arial"/>
        </w:rPr>
        <w:t>.</w:t>
      </w:r>
    </w:p>
    <w:p w14:paraId="0705B9CC" w14:textId="77777777" w:rsidR="00B95347" w:rsidRPr="006A7EE2" w:rsidRDefault="00B95347" w:rsidP="00B95347">
      <w:pPr>
        <w:pStyle w:val="TH"/>
        <w:rPr>
          <w:rFonts w:cs="Arial"/>
        </w:rPr>
      </w:pPr>
      <w:r w:rsidRPr="006A7EE2">
        <w:t>Table 6.1.3.</w:t>
      </w:r>
      <w:r w:rsidR="000C2555" w:rsidRPr="006A7EE2">
        <w:t>18</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95347" w:rsidRPr="006A7EE2" w14:paraId="2FB34271" w14:textId="77777777" w:rsidTr="0009539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1B58DEC" w14:textId="77777777" w:rsidR="00B95347" w:rsidRPr="006A7EE2" w:rsidRDefault="00B95347" w:rsidP="0009539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23CCD" w14:textId="77777777" w:rsidR="00B95347" w:rsidRPr="006A7EE2" w:rsidRDefault="00B95347" w:rsidP="00095395">
            <w:pPr>
              <w:pStyle w:val="TAH"/>
            </w:pPr>
            <w:r w:rsidRPr="006A7EE2">
              <w:t>Definition</w:t>
            </w:r>
          </w:p>
        </w:tc>
      </w:tr>
      <w:tr w:rsidR="00B95347" w:rsidRPr="006A7EE2" w14:paraId="55D9042B" w14:textId="77777777" w:rsidTr="0009539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08BBDA" w14:textId="77777777" w:rsidR="00B95347" w:rsidRPr="006A7EE2" w:rsidRDefault="00B95347" w:rsidP="00095395">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1B42A8" w14:textId="77777777" w:rsidR="00B95347" w:rsidRPr="006A7EE2" w:rsidRDefault="00B95347" w:rsidP="00095395">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490340E1"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0181B6FF" w14:textId="77777777" w:rsidR="008B2ECF" w:rsidRPr="006A7EE2" w:rsidRDefault="008B2ECF" w:rsidP="00D133BB">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8561227" w14:textId="77777777" w:rsidR="008B2ECF" w:rsidRPr="006A7EE2" w:rsidRDefault="008B2ECF" w:rsidP="00D133BB">
            <w:pPr>
              <w:pStyle w:val="TAL"/>
            </w:pPr>
            <w:r w:rsidRPr="006A7EE2">
              <w:t xml:space="preserve">See </w:t>
            </w:r>
            <w:r w:rsidR="00EC75F7" w:rsidRPr="006A7EE2">
              <w:t>clause</w:t>
            </w:r>
            <w:r w:rsidRPr="006A7EE2">
              <w:t> 6.1.1</w:t>
            </w:r>
          </w:p>
        </w:tc>
      </w:tr>
      <w:tr w:rsidR="00B95347" w:rsidRPr="006A7EE2" w14:paraId="163A9E18" w14:textId="77777777" w:rsidTr="00095395">
        <w:trPr>
          <w:jc w:val="center"/>
        </w:trPr>
        <w:tc>
          <w:tcPr>
            <w:tcW w:w="1005" w:type="pct"/>
            <w:tcBorders>
              <w:top w:val="single" w:sz="6" w:space="0" w:color="000000"/>
              <w:left w:val="single" w:sz="6" w:space="0" w:color="000000"/>
              <w:bottom w:val="single" w:sz="6" w:space="0" w:color="000000"/>
              <w:right w:val="single" w:sz="6" w:space="0" w:color="000000"/>
            </w:tcBorders>
          </w:tcPr>
          <w:p w14:paraId="1CDCCD75" w14:textId="77777777" w:rsidR="00B95347" w:rsidRPr="006A7EE2" w:rsidRDefault="00B95347" w:rsidP="00095395">
            <w:pPr>
              <w:pStyle w:val="TAL"/>
            </w:pPr>
            <w:proofErr w:type="spellStart"/>
            <w:r w:rsidRPr="006A7EE2">
              <w:t>supi</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DC2D38D" w14:textId="7CC5B745" w:rsidR="00B95347" w:rsidRPr="006A7EE2" w:rsidRDefault="00B95347" w:rsidP="00095395">
            <w:pPr>
              <w:pStyle w:val="TAL"/>
            </w:pPr>
            <w:r w:rsidRPr="006A7EE2">
              <w:t>Represents the Subscription Permanent Identifier (see 3GPP TS 23.501 [2] clause 5.9.2)</w:t>
            </w:r>
            <w:r w:rsidRPr="006A7EE2">
              <w:br/>
            </w:r>
            <w:r w:rsidRPr="006A7EE2">
              <w:tab/>
              <w:t xml:space="preserve">pattern: </w:t>
            </w:r>
            <w:ins w:id="85" w:author="Ulrich Wiehe" w:date="2020-02-11T13:27:00Z">
              <w:r w:rsidR="005B60B4">
                <w:t xml:space="preserve">See pattern of type </w:t>
              </w:r>
              <w:proofErr w:type="spellStart"/>
              <w:r w:rsidR="005B60B4">
                <w:t>Supi</w:t>
              </w:r>
              <w:proofErr w:type="spellEnd"/>
              <w:r w:rsidR="005B60B4">
                <w:t xml:space="preserve"> in 3GPP TS 29.571 [7]</w:t>
              </w:r>
            </w:ins>
            <w:del w:id="86" w:author="Ulrich Wiehe" w:date="2020-02-11T13:27:00Z">
              <w:r w:rsidRPr="006A7EE2" w:rsidDel="005B60B4">
                <w:delText>"(imsi-[0-9]{5,15}|nai-.+|.+)"</w:delText>
              </w:r>
            </w:del>
          </w:p>
        </w:tc>
      </w:tr>
    </w:tbl>
    <w:p w14:paraId="61CFB856" w14:textId="77777777" w:rsidR="00B95347" w:rsidRPr="006A7EE2" w:rsidRDefault="00B95347" w:rsidP="00B95347"/>
    <w:p w14:paraId="216F2130"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 w:name="_Toc11338560"/>
      <w:bookmarkStart w:id="88" w:name="_Toc275851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1EAA30" w14:textId="77777777" w:rsidR="00747E12" w:rsidRPr="006A7EE2" w:rsidRDefault="00747E12" w:rsidP="00747E12">
      <w:pPr>
        <w:pStyle w:val="Heading5"/>
      </w:pPr>
      <w:bookmarkStart w:id="89" w:name="_Toc11338564"/>
      <w:bookmarkStart w:id="90" w:name="_Toc27585196"/>
      <w:bookmarkEnd w:id="87"/>
      <w:bookmarkEnd w:id="88"/>
      <w:r w:rsidRPr="006A7EE2">
        <w:t>6.1.3.</w:t>
      </w:r>
      <w:r w:rsidR="00CE6B0C" w:rsidRPr="006A7EE2">
        <w:t>19</w:t>
      </w:r>
      <w:r w:rsidRPr="006A7EE2">
        <w:t>.2</w:t>
      </w:r>
      <w:r w:rsidRPr="006A7EE2">
        <w:tab/>
        <w:t>Resource Definition</w:t>
      </w:r>
      <w:bookmarkEnd w:id="89"/>
      <w:bookmarkEnd w:id="90"/>
    </w:p>
    <w:p w14:paraId="7273CA20" w14:textId="77777777" w:rsidR="00747E12" w:rsidRPr="006A7EE2" w:rsidRDefault="00747E12" w:rsidP="00747E12">
      <w:r w:rsidRPr="006A7EE2">
        <w:t>Resource URI: {</w:t>
      </w:r>
      <w:proofErr w:type="spellStart"/>
      <w:r w:rsidRPr="006A7EE2">
        <w:t>apiRoot</w:t>
      </w:r>
      <w:proofErr w:type="spellEnd"/>
      <w:r w:rsidRPr="006A7EE2">
        <w:t>}/</w:t>
      </w:r>
      <w:proofErr w:type="spellStart"/>
      <w:r w:rsidRPr="006A7EE2">
        <w:t>nudm-sdm</w:t>
      </w:r>
      <w:proofErr w:type="spellEnd"/>
      <w:r w:rsidRPr="006A7EE2">
        <w:t>/</w:t>
      </w:r>
      <w:r w:rsidR="00B3682C" w:rsidRPr="006A7EE2">
        <w:t>{</w:t>
      </w:r>
      <w:proofErr w:type="spellStart"/>
      <w:r w:rsidR="00B3682C" w:rsidRPr="006A7EE2">
        <w:t>apiVersion</w:t>
      </w:r>
      <w:proofErr w:type="spellEnd"/>
      <w:r w:rsidR="00B3682C" w:rsidRPr="006A7EE2">
        <w:t>}</w:t>
      </w:r>
      <w:r w:rsidRPr="006A7EE2">
        <w:t>/{</w:t>
      </w:r>
      <w:proofErr w:type="spellStart"/>
      <w:r w:rsidRPr="006A7EE2">
        <w:t>supi</w:t>
      </w:r>
      <w:proofErr w:type="spellEnd"/>
      <w:r w:rsidRPr="006A7EE2">
        <w:t>}/am-data/</w:t>
      </w:r>
      <w:proofErr w:type="spellStart"/>
      <w:r w:rsidRPr="006A7EE2">
        <w:rPr>
          <w:rFonts w:hint="eastAsia"/>
          <w:lang w:eastAsia="zh-CN"/>
        </w:rPr>
        <w:t>upu</w:t>
      </w:r>
      <w:proofErr w:type="spellEnd"/>
      <w:r w:rsidRPr="006A7EE2">
        <w:t>-ack</w:t>
      </w:r>
    </w:p>
    <w:p w14:paraId="5F1E33E5" w14:textId="77777777" w:rsidR="00747E12" w:rsidRPr="006A7EE2" w:rsidRDefault="00747E12" w:rsidP="00747E12">
      <w:pPr>
        <w:rPr>
          <w:rFonts w:ascii="Arial" w:hAnsi="Arial" w:cs="Arial"/>
        </w:rPr>
      </w:pPr>
      <w:r w:rsidRPr="006A7EE2">
        <w:t>This resource shall support the resource URI variables defined in table 6.1.3.</w:t>
      </w:r>
      <w:r w:rsidR="00CE6B0C" w:rsidRPr="006A7EE2">
        <w:t>19</w:t>
      </w:r>
      <w:r w:rsidRPr="006A7EE2">
        <w:t>.2-1</w:t>
      </w:r>
      <w:r w:rsidRPr="006A7EE2">
        <w:rPr>
          <w:rFonts w:ascii="Arial" w:hAnsi="Arial" w:cs="Arial"/>
        </w:rPr>
        <w:t>.</w:t>
      </w:r>
    </w:p>
    <w:p w14:paraId="24B9C537" w14:textId="77777777" w:rsidR="00747E12" w:rsidRPr="006A7EE2" w:rsidRDefault="00747E12" w:rsidP="00747E12">
      <w:pPr>
        <w:pStyle w:val="TH"/>
        <w:rPr>
          <w:rFonts w:cs="Arial"/>
        </w:rPr>
      </w:pPr>
      <w:r w:rsidRPr="006A7EE2">
        <w:lastRenderedPageBreak/>
        <w:t>Table 6.1.3.</w:t>
      </w:r>
      <w:r w:rsidR="00CE6B0C" w:rsidRPr="006A7EE2">
        <w:t>19</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7E12" w:rsidRPr="006A7EE2" w14:paraId="09CC29AB" w14:textId="77777777" w:rsidTr="00747E1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CF8D79" w14:textId="77777777" w:rsidR="00747E12" w:rsidRPr="006A7EE2" w:rsidRDefault="00747E12" w:rsidP="00747E1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73212B" w14:textId="77777777" w:rsidR="00747E12" w:rsidRPr="006A7EE2" w:rsidRDefault="00747E12" w:rsidP="00747E12">
            <w:pPr>
              <w:pStyle w:val="TAH"/>
            </w:pPr>
            <w:r w:rsidRPr="006A7EE2">
              <w:t>Definition</w:t>
            </w:r>
          </w:p>
        </w:tc>
      </w:tr>
      <w:tr w:rsidR="00747E12" w:rsidRPr="006A7EE2" w14:paraId="158412B8" w14:textId="77777777" w:rsidTr="00747E1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673DB0" w14:textId="77777777" w:rsidR="00747E12" w:rsidRPr="006A7EE2" w:rsidRDefault="00747E12" w:rsidP="00747E12">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B68E76" w14:textId="77777777" w:rsidR="00747E12" w:rsidRPr="006A7EE2" w:rsidRDefault="00747E12" w:rsidP="00747E12">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353C1CB2"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06CEEC1F" w14:textId="77777777" w:rsidR="008B2ECF" w:rsidRPr="006A7EE2" w:rsidRDefault="008B2ECF" w:rsidP="00D133BB">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4B451B7B" w14:textId="77777777" w:rsidR="008B2ECF" w:rsidRPr="006A7EE2" w:rsidRDefault="008B2ECF" w:rsidP="00D133BB">
            <w:pPr>
              <w:pStyle w:val="TAL"/>
            </w:pPr>
            <w:r w:rsidRPr="006A7EE2">
              <w:t xml:space="preserve">See </w:t>
            </w:r>
            <w:r w:rsidR="00EC75F7" w:rsidRPr="006A7EE2">
              <w:t>clause</w:t>
            </w:r>
            <w:r w:rsidRPr="006A7EE2">
              <w:t> 6.1.1</w:t>
            </w:r>
          </w:p>
        </w:tc>
      </w:tr>
      <w:tr w:rsidR="00747E12" w:rsidRPr="006A7EE2" w14:paraId="61BDFF35" w14:textId="77777777" w:rsidTr="00747E12">
        <w:trPr>
          <w:jc w:val="center"/>
        </w:trPr>
        <w:tc>
          <w:tcPr>
            <w:tcW w:w="1005" w:type="pct"/>
            <w:tcBorders>
              <w:top w:val="single" w:sz="6" w:space="0" w:color="000000"/>
              <w:left w:val="single" w:sz="6" w:space="0" w:color="000000"/>
              <w:bottom w:val="single" w:sz="6" w:space="0" w:color="000000"/>
              <w:right w:val="single" w:sz="6" w:space="0" w:color="000000"/>
            </w:tcBorders>
          </w:tcPr>
          <w:p w14:paraId="5E25986D" w14:textId="77777777" w:rsidR="00747E12" w:rsidRPr="006A7EE2" w:rsidRDefault="00747E12" w:rsidP="00747E12">
            <w:pPr>
              <w:pStyle w:val="TAL"/>
            </w:pPr>
            <w:proofErr w:type="spellStart"/>
            <w:r w:rsidRPr="006A7EE2">
              <w:t>supi</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3557D8A" w14:textId="63F21394" w:rsidR="00747E12" w:rsidRPr="006A7EE2" w:rsidRDefault="00747E12" w:rsidP="00747E12">
            <w:pPr>
              <w:pStyle w:val="TAL"/>
            </w:pPr>
            <w:r w:rsidRPr="006A7EE2">
              <w:t>Represents the Subscription Permanent Identifier (see 3GPP TS 23.501 [2] clause 5.9.2)</w:t>
            </w:r>
            <w:r w:rsidRPr="006A7EE2">
              <w:br/>
            </w:r>
            <w:r w:rsidRPr="006A7EE2">
              <w:tab/>
              <w:t xml:space="preserve">pattern: </w:t>
            </w:r>
            <w:ins w:id="91" w:author="Ulrich Wiehe" w:date="2020-02-11T13:27:00Z">
              <w:r w:rsidR="005B60B4">
                <w:t xml:space="preserve">See pattern of type </w:t>
              </w:r>
              <w:proofErr w:type="spellStart"/>
              <w:r w:rsidR="005B60B4">
                <w:t>Supi</w:t>
              </w:r>
              <w:proofErr w:type="spellEnd"/>
              <w:r w:rsidR="005B60B4">
                <w:t xml:space="preserve"> in 3GPP TS 29.571 [7]</w:t>
              </w:r>
            </w:ins>
            <w:del w:id="92" w:author="Ulrich Wiehe" w:date="2020-02-11T13:27:00Z">
              <w:r w:rsidRPr="006A7EE2" w:rsidDel="005B60B4">
                <w:delText>"(imsi-[0-9]{5,15}|nai-.+|.+)"</w:delText>
              </w:r>
            </w:del>
          </w:p>
        </w:tc>
      </w:tr>
    </w:tbl>
    <w:p w14:paraId="50F4798E" w14:textId="77777777" w:rsidR="00747E12" w:rsidRPr="006A7EE2" w:rsidRDefault="00747E12" w:rsidP="00747E12"/>
    <w:p w14:paraId="229D07F6"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11338565"/>
      <w:bookmarkStart w:id="94" w:name="_Toc2758519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1CF9EC" w14:textId="12B59D3C" w:rsidR="00EB42D4" w:rsidRPr="006A7EE2" w:rsidRDefault="00EB42D4" w:rsidP="00EB42D4">
      <w:pPr>
        <w:pStyle w:val="Heading5"/>
      </w:pPr>
      <w:bookmarkStart w:id="95" w:name="_Toc27585206"/>
      <w:bookmarkStart w:id="96" w:name="_Toc11338572"/>
      <w:bookmarkEnd w:id="93"/>
      <w:bookmarkEnd w:id="94"/>
      <w:r w:rsidRPr="006A7EE2">
        <w:t>6.1.3.</w:t>
      </w:r>
      <w:r w:rsidR="0068425D" w:rsidRPr="006A7EE2">
        <w:t>21</w:t>
      </w:r>
      <w:r w:rsidRPr="006A7EE2">
        <w:t>.2</w:t>
      </w:r>
      <w:r w:rsidRPr="006A7EE2">
        <w:tab/>
        <w:t>Resource Definition</w:t>
      </w:r>
      <w:bookmarkEnd w:id="95"/>
    </w:p>
    <w:p w14:paraId="57ACACCC" w14:textId="77777777" w:rsidR="00EB42D4" w:rsidRPr="006A7EE2" w:rsidRDefault="00EB42D4" w:rsidP="00EB42D4">
      <w:r w:rsidRPr="006A7EE2">
        <w:t>Resource URI: {apiRoot}/nudm-sdm/{apiVersion}/{supi}/am-data/subscribed-snssais-ack</w:t>
      </w:r>
    </w:p>
    <w:p w14:paraId="166DF4B0" w14:textId="35DBC399" w:rsidR="00EB42D4" w:rsidRPr="006A7EE2" w:rsidRDefault="00EB42D4" w:rsidP="00EB42D4">
      <w:pPr>
        <w:rPr>
          <w:rFonts w:ascii="Arial" w:hAnsi="Arial" w:cs="Arial"/>
        </w:rPr>
      </w:pPr>
      <w:r w:rsidRPr="006A7EE2">
        <w:t>This resource shall support the resource URI variables defined in table 6.1.3.</w:t>
      </w:r>
      <w:r w:rsidR="0068425D" w:rsidRPr="006A7EE2">
        <w:t>21</w:t>
      </w:r>
      <w:r w:rsidRPr="006A7EE2">
        <w:t>.2-1</w:t>
      </w:r>
      <w:r w:rsidRPr="006A7EE2">
        <w:rPr>
          <w:rFonts w:ascii="Arial" w:hAnsi="Arial" w:cs="Arial"/>
        </w:rPr>
        <w:t>.</w:t>
      </w:r>
    </w:p>
    <w:p w14:paraId="1350D0F8" w14:textId="5DFF0A8D" w:rsidR="00EB42D4" w:rsidRPr="006A7EE2" w:rsidRDefault="00EB42D4" w:rsidP="00EB42D4">
      <w:pPr>
        <w:pStyle w:val="TH"/>
        <w:rPr>
          <w:rFonts w:cs="Arial"/>
        </w:rPr>
      </w:pPr>
      <w:r w:rsidRPr="006A7EE2">
        <w:t>Table 6.1.3.</w:t>
      </w:r>
      <w:r w:rsidR="0068425D" w:rsidRPr="006A7EE2">
        <w:t>21</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42D4" w:rsidRPr="006A7EE2" w14:paraId="4F1075D0" w14:textId="77777777" w:rsidTr="00426B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6D6315" w14:textId="77777777" w:rsidR="00EB42D4" w:rsidRPr="006A7EE2" w:rsidRDefault="00EB42D4" w:rsidP="00426B77">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7EDDD1" w14:textId="77777777" w:rsidR="00EB42D4" w:rsidRPr="006A7EE2" w:rsidRDefault="00EB42D4" w:rsidP="00426B77">
            <w:pPr>
              <w:pStyle w:val="TAH"/>
            </w:pPr>
            <w:r w:rsidRPr="006A7EE2">
              <w:t>Definition</w:t>
            </w:r>
          </w:p>
        </w:tc>
      </w:tr>
      <w:tr w:rsidR="00EB42D4" w:rsidRPr="006A7EE2" w14:paraId="58710644" w14:textId="77777777" w:rsidTr="00426B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5849310" w14:textId="77777777" w:rsidR="00EB42D4" w:rsidRPr="006A7EE2" w:rsidRDefault="00EB42D4" w:rsidP="00426B77">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0AB93D" w14:textId="77777777" w:rsidR="00EB42D4" w:rsidRPr="006A7EE2" w:rsidRDefault="00EB42D4" w:rsidP="00426B77">
            <w:pPr>
              <w:pStyle w:val="TAL"/>
            </w:pPr>
            <w:r w:rsidRPr="006A7EE2">
              <w:t>See clause</w:t>
            </w:r>
            <w:r w:rsidRPr="006A7EE2">
              <w:rPr>
                <w:lang w:val="en-US" w:eastAsia="zh-CN"/>
              </w:rPr>
              <w:t> </w:t>
            </w:r>
            <w:r w:rsidRPr="006A7EE2">
              <w:t>6.1.1</w:t>
            </w:r>
          </w:p>
        </w:tc>
      </w:tr>
      <w:tr w:rsidR="00EB42D4" w:rsidRPr="006A7EE2" w14:paraId="5844318D" w14:textId="77777777" w:rsidTr="00426B77">
        <w:trPr>
          <w:jc w:val="center"/>
        </w:trPr>
        <w:tc>
          <w:tcPr>
            <w:tcW w:w="1005" w:type="pct"/>
            <w:tcBorders>
              <w:top w:val="single" w:sz="6" w:space="0" w:color="000000"/>
              <w:left w:val="single" w:sz="6" w:space="0" w:color="000000"/>
              <w:bottom w:val="single" w:sz="6" w:space="0" w:color="000000"/>
              <w:right w:val="single" w:sz="6" w:space="0" w:color="000000"/>
            </w:tcBorders>
          </w:tcPr>
          <w:p w14:paraId="030A45E2" w14:textId="77777777" w:rsidR="00EB42D4" w:rsidRPr="006A7EE2" w:rsidRDefault="00EB42D4" w:rsidP="00426B77">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C27A726" w14:textId="77777777" w:rsidR="00EB42D4" w:rsidRPr="006A7EE2" w:rsidRDefault="00EB42D4" w:rsidP="00426B77">
            <w:pPr>
              <w:pStyle w:val="TAL"/>
            </w:pPr>
            <w:r w:rsidRPr="006A7EE2">
              <w:t>See clause 6.1.1</w:t>
            </w:r>
          </w:p>
        </w:tc>
      </w:tr>
      <w:tr w:rsidR="00EB42D4" w:rsidRPr="006A7EE2" w14:paraId="7E5DE377" w14:textId="77777777" w:rsidTr="00426B77">
        <w:trPr>
          <w:jc w:val="center"/>
        </w:trPr>
        <w:tc>
          <w:tcPr>
            <w:tcW w:w="1005" w:type="pct"/>
            <w:tcBorders>
              <w:top w:val="single" w:sz="6" w:space="0" w:color="000000"/>
              <w:left w:val="single" w:sz="6" w:space="0" w:color="000000"/>
              <w:bottom w:val="single" w:sz="6" w:space="0" w:color="000000"/>
              <w:right w:val="single" w:sz="6" w:space="0" w:color="000000"/>
            </w:tcBorders>
          </w:tcPr>
          <w:p w14:paraId="4B2DC969" w14:textId="77777777" w:rsidR="00EB42D4" w:rsidRPr="006A7EE2" w:rsidRDefault="00EB42D4" w:rsidP="00426B77">
            <w:pPr>
              <w:pStyle w:val="TAL"/>
            </w:pPr>
            <w:proofErr w:type="spellStart"/>
            <w:r w:rsidRPr="006A7EE2">
              <w:t>supi</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6949D28" w14:textId="6C610AAA" w:rsidR="00EB42D4" w:rsidRPr="006A7EE2" w:rsidRDefault="00EB42D4" w:rsidP="00426B77">
            <w:pPr>
              <w:pStyle w:val="TAL"/>
            </w:pPr>
            <w:r w:rsidRPr="006A7EE2">
              <w:t>Represents the Subscription Permanent Identifier (see 3GPP TS 23.501 [2] clause 5.9.2)</w:t>
            </w:r>
            <w:r w:rsidRPr="006A7EE2">
              <w:br/>
            </w:r>
            <w:r w:rsidRPr="006A7EE2">
              <w:tab/>
              <w:t xml:space="preserve">pattern: </w:t>
            </w:r>
            <w:ins w:id="97" w:author="Ulrich Wiehe" w:date="2020-02-11T13:28:00Z">
              <w:r w:rsidR="005B60B4">
                <w:t xml:space="preserve">See pattern of type </w:t>
              </w:r>
              <w:proofErr w:type="spellStart"/>
              <w:r w:rsidR="005B60B4">
                <w:t>Supi</w:t>
              </w:r>
              <w:proofErr w:type="spellEnd"/>
              <w:r w:rsidR="005B60B4">
                <w:t xml:space="preserve"> in 3GPP TS 29.571 [7]</w:t>
              </w:r>
            </w:ins>
            <w:del w:id="98" w:author="Ulrich Wiehe" w:date="2020-02-11T13:28:00Z">
              <w:r w:rsidRPr="006A7EE2" w:rsidDel="005B60B4">
                <w:delText>"(imsi-[0-9]{5,15}|nai-.+|.+)"</w:delText>
              </w:r>
            </w:del>
          </w:p>
        </w:tc>
      </w:tr>
    </w:tbl>
    <w:p w14:paraId="72EC478F" w14:textId="77777777" w:rsidR="00EB42D4" w:rsidRPr="006A7EE2" w:rsidRDefault="00EB42D4" w:rsidP="00EB42D4"/>
    <w:p w14:paraId="2D6D7BCF"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9" w:name="_Toc2758520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689FE3" w14:textId="20E86C87" w:rsidR="00A050AE" w:rsidRPr="006A7EE2" w:rsidRDefault="00A050AE" w:rsidP="00A050AE">
      <w:pPr>
        <w:pStyle w:val="Heading5"/>
      </w:pPr>
      <w:bookmarkStart w:id="100" w:name="_Toc27585211"/>
      <w:bookmarkEnd w:id="99"/>
      <w:r w:rsidRPr="006A7EE2">
        <w:t>6.1.3.</w:t>
      </w:r>
      <w:r w:rsidR="009D1266" w:rsidRPr="006A7EE2">
        <w:t>22</w:t>
      </w:r>
      <w:r w:rsidRPr="006A7EE2">
        <w:t>.2</w:t>
      </w:r>
      <w:r w:rsidRPr="006A7EE2">
        <w:tab/>
        <w:t>Resource Definition</w:t>
      </w:r>
      <w:bookmarkEnd w:id="100"/>
    </w:p>
    <w:p w14:paraId="68CA85BA" w14:textId="77777777" w:rsidR="00A050AE" w:rsidRPr="006A7EE2" w:rsidRDefault="00A050AE" w:rsidP="00A050AE">
      <w:r w:rsidRPr="006A7EE2">
        <w:t>Resource URI: {</w:t>
      </w:r>
      <w:proofErr w:type="spellStart"/>
      <w:r w:rsidRPr="006A7EE2">
        <w:t>apiRoot</w:t>
      </w:r>
      <w:proofErr w:type="spellEnd"/>
      <w:r w:rsidRPr="006A7EE2">
        <w:t>}/</w:t>
      </w:r>
      <w:proofErr w:type="spellStart"/>
      <w:r w:rsidRPr="006A7EE2">
        <w:t>nudm-sdm</w:t>
      </w:r>
      <w:proofErr w:type="spellEnd"/>
      <w:r w:rsidRPr="006A7EE2">
        <w:t>/{</w:t>
      </w:r>
      <w:proofErr w:type="spellStart"/>
      <w:r w:rsidRPr="006A7EE2">
        <w:t>apiVersion</w:t>
      </w:r>
      <w:proofErr w:type="spellEnd"/>
      <w:r w:rsidRPr="006A7EE2">
        <w:t>}/{</w:t>
      </w:r>
      <w:proofErr w:type="spellStart"/>
      <w:r w:rsidRPr="006A7EE2">
        <w:t>supi</w:t>
      </w:r>
      <w:proofErr w:type="spellEnd"/>
      <w:r w:rsidRPr="006A7EE2">
        <w:t>}/am-data/cag-ack</w:t>
      </w:r>
    </w:p>
    <w:p w14:paraId="3C792E9A" w14:textId="60229CBA" w:rsidR="00A050AE" w:rsidRPr="006A7EE2" w:rsidRDefault="00A050AE" w:rsidP="00A050AE">
      <w:pPr>
        <w:rPr>
          <w:rFonts w:ascii="Arial" w:hAnsi="Arial" w:cs="Arial"/>
        </w:rPr>
      </w:pPr>
      <w:r w:rsidRPr="006A7EE2">
        <w:t>This resource shall support the resource URI variables defined in table 6.1.3.</w:t>
      </w:r>
      <w:r w:rsidR="009D1266" w:rsidRPr="006A7EE2">
        <w:t>22</w:t>
      </w:r>
      <w:r w:rsidRPr="006A7EE2">
        <w:t>.2-1</w:t>
      </w:r>
      <w:r w:rsidRPr="006A7EE2">
        <w:rPr>
          <w:rFonts w:ascii="Arial" w:hAnsi="Arial" w:cs="Arial"/>
        </w:rPr>
        <w:t>.</w:t>
      </w:r>
    </w:p>
    <w:p w14:paraId="0FFD915B" w14:textId="35C85821" w:rsidR="00A050AE" w:rsidRPr="006A7EE2" w:rsidRDefault="00A050AE" w:rsidP="00A050AE">
      <w:pPr>
        <w:pStyle w:val="TH"/>
        <w:rPr>
          <w:rFonts w:cs="Arial"/>
        </w:rPr>
      </w:pPr>
      <w:r w:rsidRPr="006A7EE2">
        <w:t>Table 6.1.3.</w:t>
      </w:r>
      <w:r w:rsidR="009D1266" w:rsidRPr="006A7EE2">
        <w:t>22</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050AE" w:rsidRPr="006A7EE2" w14:paraId="0D6C64A6" w14:textId="77777777" w:rsidTr="005345A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BE0782" w14:textId="77777777" w:rsidR="00A050AE" w:rsidRPr="006A7EE2" w:rsidRDefault="00A050AE" w:rsidP="005345AC">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32C996" w14:textId="77777777" w:rsidR="00A050AE" w:rsidRPr="006A7EE2" w:rsidRDefault="00A050AE" w:rsidP="005345AC">
            <w:pPr>
              <w:pStyle w:val="TAH"/>
            </w:pPr>
            <w:r w:rsidRPr="006A7EE2">
              <w:t>Definition</w:t>
            </w:r>
          </w:p>
        </w:tc>
      </w:tr>
      <w:tr w:rsidR="00A050AE" w:rsidRPr="006A7EE2" w14:paraId="4E27B0E1" w14:textId="77777777" w:rsidTr="005345A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5DF007" w14:textId="77777777" w:rsidR="00A050AE" w:rsidRPr="006A7EE2" w:rsidRDefault="00A050AE" w:rsidP="005345AC">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DE71A" w14:textId="77777777" w:rsidR="00A050AE" w:rsidRPr="006A7EE2" w:rsidRDefault="00A050AE" w:rsidP="005345AC">
            <w:pPr>
              <w:pStyle w:val="TAL"/>
            </w:pPr>
            <w:r w:rsidRPr="006A7EE2">
              <w:t>See clause</w:t>
            </w:r>
            <w:r w:rsidRPr="006A7EE2">
              <w:rPr>
                <w:lang w:val="en-US" w:eastAsia="zh-CN"/>
              </w:rPr>
              <w:t> </w:t>
            </w:r>
            <w:r w:rsidRPr="006A7EE2">
              <w:t>6.1.1</w:t>
            </w:r>
          </w:p>
        </w:tc>
      </w:tr>
      <w:tr w:rsidR="00A050AE" w:rsidRPr="006A7EE2" w14:paraId="426328DF" w14:textId="77777777" w:rsidTr="005345AC">
        <w:trPr>
          <w:jc w:val="center"/>
        </w:trPr>
        <w:tc>
          <w:tcPr>
            <w:tcW w:w="1005" w:type="pct"/>
            <w:tcBorders>
              <w:top w:val="single" w:sz="6" w:space="0" w:color="000000"/>
              <w:left w:val="single" w:sz="6" w:space="0" w:color="000000"/>
              <w:bottom w:val="single" w:sz="6" w:space="0" w:color="000000"/>
              <w:right w:val="single" w:sz="6" w:space="0" w:color="000000"/>
            </w:tcBorders>
          </w:tcPr>
          <w:p w14:paraId="63B978CF" w14:textId="77777777" w:rsidR="00A050AE" w:rsidRPr="006A7EE2" w:rsidRDefault="00A050AE" w:rsidP="005345AC">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D5C8B91" w14:textId="77777777" w:rsidR="00A050AE" w:rsidRPr="006A7EE2" w:rsidRDefault="00A050AE" w:rsidP="005345AC">
            <w:pPr>
              <w:pStyle w:val="TAL"/>
            </w:pPr>
            <w:r w:rsidRPr="006A7EE2">
              <w:t>See clause 6.1.1</w:t>
            </w:r>
          </w:p>
        </w:tc>
      </w:tr>
      <w:tr w:rsidR="00A050AE" w:rsidRPr="006A7EE2" w14:paraId="7B1D071D" w14:textId="77777777" w:rsidTr="005345AC">
        <w:trPr>
          <w:jc w:val="center"/>
        </w:trPr>
        <w:tc>
          <w:tcPr>
            <w:tcW w:w="1005" w:type="pct"/>
            <w:tcBorders>
              <w:top w:val="single" w:sz="6" w:space="0" w:color="000000"/>
              <w:left w:val="single" w:sz="6" w:space="0" w:color="000000"/>
              <w:bottom w:val="single" w:sz="6" w:space="0" w:color="000000"/>
              <w:right w:val="single" w:sz="6" w:space="0" w:color="000000"/>
            </w:tcBorders>
          </w:tcPr>
          <w:p w14:paraId="7123BBC4" w14:textId="77777777" w:rsidR="00A050AE" w:rsidRPr="006A7EE2" w:rsidRDefault="00A050AE" w:rsidP="005345AC">
            <w:pPr>
              <w:pStyle w:val="TAL"/>
            </w:pPr>
            <w:proofErr w:type="spellStart"/>
            <w:r w:rsidRPr="006A7EE2">
              <w:t>supi</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2E7365C" w14:textId="2676E874" w:rsidR="00A050AE" w:rsidRPr="006A7EE2" w:rsidRDefault="00A050AE" w:rsidP="005345AC">
            <w:pPr>
              <w:pStyle w:val="TAL"/>
            </w:pPr>
            <w:r w:rsidRPr="006A7EE2">
              <w:t>Represents the Subscription Permanent Identifier (see 3GPP TS 23.501 [2] clause 5.9.2)</w:t>
            </w:r>
            <w:r w:rsidRPr="006A7EE2">
              <w:br/>
            </w:r>
            <w:r w:rsidRPr="006A7EE2">
              <w:tab/>
              <w:t xml:space="preserve">pattern: </w:t>
            </w:r>
            <w:ins w:id="101" w:author="Ulrich Wiehe" w:date="2020-02-11T13:28:00Z">
              <w:r w:rsidR="005B60B4">
                <w:t xml:space="preserve">See pattern of type </w:t>
              </w:r>
              <w:proofErr w:type="spellStart"/>
              <w:r w:rsidR="005B60B4">
                <w:t>Supi</w:t>
              </w:r>
              <w:proofErr w:type="spellEnd"/>
              <w:r w:rsidR="005B60B4">
                <w:t xml:space="preserve"> in 3GPP TS 29.571 [7]</w:t>
              </w:r>
            </w:ins>
            <w:del w:id="102" w:author="Ulrich Wiehe" w:date="2020-02-11T13:28:00Z">
              <w:r w:rsidRPr="006A7EE2" w:rsidDel="005B60B4">
                <w:delText>"(imsi-[0-9]{5,15}|nai-.+|.+)"</w:delText>
              </w:r>
            </w:del>
          </w:p>
        </w:tc>
      </w:tr>
    </w:tbl>
    <w:p w14:paraId="23A6DD5F" w14:textId="77777777" w:rsidR="00A050AE" w:rsidRPr="006A7EE2" w:rsidRDefault="00A050AE" w:rsidP="00A050AE"/>
    <w:p w14:paraId="2406ED97"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_Toc275852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A46B62" w14:textId="7456F8F6" w:rsidR="00861455" w:rsidRPr="006A7EE2" w:rsidRDefault="00861455" w:rsidP="00861455">
      <w:pPr>
        <w:pStyle w:val="Heading5"/>
      </w:pPr>
      <w:bookmarkStart w:id="104" w:name="_Toc27585216"/>
      <w:bookmarkEnd w:id="103"/>
      <w:r w:rsidRPr="006A7EE2">
        <w:t>6.1.3.</w:t>
      </w:r>
      <w:r w:rsidR="001155EA" w:rsidRPr="006A7EE2">
        <w:t>23</w:t>
      </w:r>
      <w:r w:rsidRPr="006A7EE2">
        <w:t>.2</w:t>
      </w:r>
      <w:r w:rsidRPr="006A7EE2">
        <w:tab/>
        <w:t>Resource Definition</w:t>
      </w:r>
      <w:bookmarkEnd w:id="104"/>
    </w:p>
    <w:p w14:paraId="61B87BB2" w14:textId="77777777" w:rsidR="00861455" w:rsidRPr="006A7EE2" w:rsidRDefault="00861455" w:rsidP="00861455">
      <w:r w:rsidRPr="006A7EE2">
        <w:t>Resource URI: {</w:t>
      </w:r>
      <w:proofErr w:type="spellStart"/>
      <w:r w:rsidRPr="006A7EE2">
        <w:t>apiRoot</w:t>
      </w:r>
      <w:proofErr w:type="spellEnd"/>
      <w:r w:rsidRPr="006A7EE2">
        <w:t>}/</w:t>
      </w:r>
      <w:proofErr w:type="spellStart"/>
      <w:r w:rsidRPr="006A7EE2">
        <w:t>nudm-sdm</w:t>
      </w:r>
      <w:proofErr w:type="spellEnd"/>
      <w:r w:rsidRPr="006A7EE2">
        <w:t>/{</w:t>
      </w:r>
      <w:proofErr w:type="spellStart"/>
      <w:r w:rsidRPr="006A7EE2">
        <w:t>apiVersion</w:t>
      </w:r>
      <w:proofErr w:type="spellEnd"/>
      <w:r w:rsidRPr="006A7EE2">
        <w:t>}/{</w:t>
      </w:r>
      <w:proofErr w:type="spellStart"/>
      <w:r w:rsidRPr="006A7EE2">
        <w:t>supi</w:t>
      </w:r>
      <w:proofErr w:type="spellEnd"/>
      <w:r w:rsidRPr="006A7EE2">
        <w:t>}/</w:t>
      </w:r>
      <w:proofErr w:type="spellStart"/>
      <w:r w:rsidRPr="006A7EE2">
        <w:t>lcs</w:t>
      </w:r>
      <w:proofErr w:type="spellEnd"/>
      <w:r w:rsidRPr="006A7EE2">
        <w:t>-privacy-data</w:t>
      </w:r>
    </w:p>
    <w:p w14:paraId="7D6E477C" w14:textId="75FFBA72" w:rsidR="00861455" w:rsidRPr="006A7EE2" w:rsidRDefault="00861455" w:rsidP="00861455">
      <w:pPr>
        <w:rPr>
          <w:rFonts w:ascii="Arial" w:hAnsi="Arial" w:cs="Arial"/>
        </w:rPr>
      </w:pPr>
      <w:r w:rsidRPr="006A7EE2">
        <w:t>This resource shall support the resource URI variables defined in table 6.1.3.</w:t>
      </w:r>
      <w:r w:rsidR="001155EA" w:rsidRPr="006A7EE2">
        <w:t>23</w:t>
      </w:r>
      <w:r w:rsidRPr="006A7EE2">
        <w:t>.2-1</w:t>
      </w:r>
      <w:r w:rsidRPr="006A7EE2">
        <w:rPr>
          <w:rFonts w:ascii="Arial" w:hAnsi="Arial" w:cs="Arial"/>
        </w:rPr>
        <w:t>.</w:t>
      </w:r>
    </w:p>
    <w:p w14:paraId="0AB94880" w14:textId="5061E5C8" w:rsidR="00861455" w:rsidRPr="006A7EE2" w:rsidRDefault="00861455" w:rsidP="00861455">
      <w:pPr>
        <w:pStyle w:val="TH"/>
        <w:rPr>
          <w:rFonts w:cs="Arial"/>
        </w:rPr>
      </w:pPr>
      <w:r w:rsidRPr="006A7EE2">
        <w:t>Table 6.1.3.</w:t>
      </w:r>
      <w:r w:rsidR="001155EA" w:rsidRPr="006A7EE2">
        <w:t>23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61455" w:rsidRPr="006A7EE2" w14:paraId="7ACBA05A" w14:textId="77777777" w:rsidTr="001155E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11F1212" w14:textId="77777777" w:rsidR="00861455" w:rsidRPr="006A7EE2" w:rsidRDefault="00861455" w:rsidP="001155EA">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04FF87" w14:textId="77777777" w:rsidR="00861455" w:rsidRPr="006A7EE2" w:rsidRDefault="00861455" w:rsidP="001155EA">
            <w:pPr>
              <w:pStyle w:val="TAH"/>
            </w:pPr>
            <w:r w:rsidRPr="006A7EE2">
              <w:t>Definition</w:t>
            </w:r>
          </w:p>
        </w:tc>
      </w:tr>
      <w:tr w:rsidR="00861455" w:rsidRPr="006A7EE2" w14:paraId="1EB5F193" w14:textId="77777777" w:rsidTr="001155E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D39EE1" w14:textId="77777777" w:rsidR="00861455" w:rsidRPr="006A7EE2" w:rsidRDefault="00861455" w:rsidP="001155EA">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8321D7" w14:textId="77777777" w:rsidR="00861455" w:rsidRPr="006A7EE2" w:rsidRDefault="00861455" w:rsidP="001155EA">
            <w:pPr>
              <w:pStyle w:val="TAL"/>
            </w:pPr>
            <w:r w:rsidRPr="006A7EE2">
              <w:t>See clause</w:t>
            </w:r>
            <w:r w:rsidRPr="006A7EE2">
              <w:rPr>
                <w:lang w:val="en-US" w:eastAsia="zh-CN"/>
              </w:rPr>
              <w:t> </w:t>
            </w:r>
            <w:r w:rsidRPr="006A7EE2">
              <w:t>6.1.1</w:t>
            </w:r>
          </w:p>
        </w:tc>
      </w:tr>
      <w:tr w:rsidR="00861455" w:rsidRPr="006A7EE2" w14:paraId="49BD0307" w14:textId="77777777" w:rsidTr="001155EA">
        <w:trPr>
          <w:jc w:val="center"/>
        </w:trPr>
        <w:tc>
          <w:tcPr>
            <w:tcW w:w="1005" w:type="pct"/>
            <w:tcBorders>
              <w:top w:val="single" w:sz="6" w:space="0" w:color="000000"/>
              <w:left w:val="single" w:sz="6" w:space="0" w:color="000000"/>
              <w:bottom w:val="single" w:sz="6" w:space="0" w:color="000000"/>
              <w:right w:val="single" w:sz="6" w:space="0" w:color="000000"/>
            </w:tcBorders>
          </w:tcPr>
          <w:p w14:paraId="45015E48" w14:textId="77777777" w:rsidR="00861455" w:rsidRPr="006A7EE2" w:rsidRDefault="00861455" w:rsidP="001155EA">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08AD93E" w14:textId="77777777" w:rsidR="00861455" w:rsidRPr="006A7EE2" w:rsidRDefault="00861455" w:rsidP="001155EA">
            <w:pPr>
              <w:pStyle w:val="TAL"/>
            </w:pPr>
            <w:r w:rsidRPr="006A7EE2">
              <w:t>See clause 6.1.1</w:t>
            </w:r>
          </w:p>
        </w:tc>
      </w:tr>
      <w:tr w:rsidR="00861455" w:rsidRPr="006A7EE2" w14:paraId="76CA2CB8" w14:textId="77777777" w:rsidTr="001155EA">
        <w:trPr>
          <w:jc w:val="center"/>
        </w:trPr>
        <w:tc>
          <w:tcPr>
            <w:tcW w:w="1005" w:type="pct"/>
            <w:tcBorders>
              <w:top w:val="single" w:sz="6" w:space="0" w:color="000000"/>
              <w:left w:val="single" w:sz="6" w:space="0" w:color="000000"/>
              <w:bottom w:val="single" w:sz="6" w:space="0" w:color="000000"/>
              <w:right w:val="single" w:sz="6" w:space="0" w:color="000000"/>
            </w:tcBorders>
          </w:tcPr>
          <w:p w14:paraId="732A05C5" w14:textId="77777777" w:rsidR="00861455" w:rsidRPr="006A7EE2" w:rsidRDefault="00861455" w:rsidP="001155EA">
            <w:pPr>
              <w:pStyle w:val="TAL"/>
            </w:pPr>
            <w:proofErr w:type="spellStart"/>
            <w:r w:rsidRPr="006A7EE2">
              <w:t>supi</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E2C5BCA" w14:textId="3F58E3C7" w:rsidR="00861455" w:rsidRPr="006A7EE2" w:rsidRDefault="00861455" w:rsidP="001155EA">
            <w:pPr>
              <w:pStyle w:val="TAL"/>
            </w:pPr>
            <w:r w:rsidRPr="006A7EE2">
              <w:t>Represents the Subscription Permanent Identifier (see 3GPP TS 23.501 [2] clause 5.9.2)</w:t>
            </w:r>
            <w:r w:rsidRPr="006A7EE2">
              <w:br/>
            </w:r>
            <w:r w:rsidRPr="006A7EE2">
              <w:tab/>
              <w:t xml:space="preserve">pattern: </w:t>
            </w:r>
            <w:ins w:id="105" w:author="Ulrich Wiehe" w:date="2020-02-11T13:28:00Z">
              <w:r w:rsidR="005B60B4">
                <w:t xml:space="preserve">See pattern of type </w:t>
              </w:r>
              <w:proofErr w:type="spellStart"/>
              <w:r w:rsidR="005B60B4">
                <w:t>Supi</w:t>
              </w:r>
              <w:proofErr w:type="spellEnd"/>
              <w:r w:rsidR="005B60B4">
                <w:t xml:space="preserve"> in 3GPP TS 29.571 [7]</w:t>
              </w:r>
            </w:ins>
            <w:del w:id="106" w:author="Ulrich Wiehe" w:date="2020-02-11T13:28:00Z">
              <w:r w:rsidRPr="006A7EE2" w:rsidDel="005B60B4">
                <w:delText>"(imsi-[0-9]{5,15}|nai-.+|.+)"</w:delText>
              </w:r>
            </w:del>
          </w:p>
        </w:tc>
      </w:tr>
    </w:tbl>
    <w:p w14:paraId="452294F7" w14:textId="77777777" w:rsidR="00861455" w:rsidRPr="006A7EE2" w:rsidRDefault="00861455" w:rsidP="00861455"/>
    <w:p w14:paraId="3109A4FF"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7" w:name="_Toc275852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0F5672" w14:textId="51C131D2" w:rsidR="00A76DF3" w:rsidRPr="006A7EE2" w:rsidRDefault="00A76DF3" w:rsidP="00A76DF3">
      <w:pPr>
        <w:pStyle w:val="Heading5"/>
      </w:pPr>
      <w:bookmarkStart w:id="108" w:name="_Toc27585221"/>
      <w:bookmarkEnd w:id="107"/>
      <w:r w:rsidRPr="006A7EE2">
        <w:lastRenderedPageBreak/>
        <w:t>6.1.3.</w:t>
      </w:r>
      <w:r w:rsidR="001B536D" w:rsidRPr="006A7EE2">
        <w:t>24</w:t>
      </w:r>
      <w:r w:rsidRPr="006A7EE2">
        <w:t>.2</w:t>
      </w:r>
      <w:r w:rsidRPr="006A7EE2">
        <w:tab/>
        <w:t>Resource Definition</w:t>
      </w:r>
      <w:bookmarkEnd w:id="108"/>
    </w:p>
    <w:p w14:paraId="61742FB9" w14:textId="77777777" w:rsidR="00A76DF3" w:rsidRPr="006A7EE2" w:rsidRDefault="00A76DF3" w:rsidP="00A76DF3">
      <w:r w:rsidRPr="006A7EE2">
        <w:t>Resource URI: {</w:t>
      </w:r>
      <w:proofErr w:type="spellStart"/>
      <w:r w:rsidRPr="006A7EE2">
        <w:t>apiRoot</w:t>
      </w:r>
      <w:proofErr w:type="spellEnd"/>
      <w:r w:rsidRPr="006A7EE2">
        <w:t>}/</w:t>
      </w:r>
      <w:proofErr w:type="spellStart"/>
      <w:r w:rsidRPr="006A7EE2">
        <w:t>nudm-sdm</w:t>
      </w:r>
      <w:proofErr w:type="spellEnd"/>
      <w:r w:rsidRPr="006A7EE2">
        <w:t>/{</w:t>
      </w:r>
      <w:proofErr w:type="spellStart"/>
      <w:r w:rsidRPr="006A7EE2">
        <w:t>apiVersion</w:t>
      </w:r>
      <w:proofErr w:type="spellEnd"/>
      <w:r w:rsidRPr="006A7EE2">
        <w:t>}/{</w:t>
      </w:r>
      <w:proofErr w:type="spellStart"/>
      <w:r w:rsidRPr="006A7EE2">
        <w:t>supi</w:t>
      </w:r>
      <w:proofErr w:type="spellEnd"/>
      <w:r w:rsidRPr="006A7EE2">
        <w:t>}/</w:t>
      </w:r>
      <w:proofErr w:type="spellStart"/>
      <w:r w:rsidRPr="006A7EE2">
        <w:t>lcs</w:t>
      </w:r>
      <w:proofErr w:type="spellEnd"/>
      <w:r w:rsidRPr="006A7EE2">
        <w:t>-</w:t>
      </w:r>
      <w:proofErr w:type="spellStart"/>
      <w:r w:rsidRPr="006A7EE2">
        <w:t>mo</w:t>
      </w:r>
      <w:proofErr w:type="spellEnd"/>
      <w:r w:rsidRPr="006A7EE2">
        <w:t>-data</w:t>
      </w:r>
    </w:p>
    <w:p w14:paraId="4157C405" w14:textId="7EB17B56" w:rsidR="00A76DF3" w:rsidRPr="006A7EE2" w:rsidRDefault="00A76DF3" w:rsidP="00A76DF3">
      <w:pPr>
        <w:rPr>
          <w:rFonts w:ascii="Arial" w:hAnsi="Arial" w:cs="Arial"/>
        </w:rPr>
      </w:pPr>
      <w:r w:rsidRPr="006A7EE2">
        <w:t>This resource shall support the resource URI variables defined in table 6.1.3.</w:t>
      </w:r>
      <w:r w:rsidR="001B536D" w:rsidRPr="006A7EE2">
        <w:t>24</w:t>
      </w:r>
      <w:r w:rsidRPr="006A7EE2">
        <w:t>.2-1</w:t>
      </w:r>
      <w:r w:rsidRPr="006A7EE2">
        <w:rPr>
          <w:rFonts w:ascii="Arial" w:hAnsi="Arial" w:cs="Arial"/>
        </w:rPr>
        <w:t>.</w:t>
      </w:r>
    </w:p>
    <w:p w14:paraId="5F07B84D" w14:textId="4C648751" w:rsidR="00A76DF3" w:rsidRPr="006A7EE2" w:rsidRDefault="00A76DF3" w:rsidP="00A76DF3">
      <w:pPr>
        <w:pStyle w:val="TH"/>
        <w:rPr>
          <w:rFonts w:cs="Arial"/>
        </w:rPr>
      </w:pPr>
      <w:r w:rsidRPr="006A7EE2">
        <w:t>Table 6.1.3.</w:t>
      </w:r>
      <w:r w:rsidR="001B536D" w:rsidRPr="006A7EE2">
        <w:t>24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6DF3" w:rsidRPr="006A7EE2" w14:paraId="7F823617" w14:textId="77777777" w:rsidTr="00491B3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6363C90" w14:textId="77777777" w:rsidR="00A76DF3" w:rsidRPr="006A7EE2" w:rsidRDefault="00A76DF3" w:rsidP="00491B3F">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BE2AF1" w14:textId="77777777" w:rsidR="00A76DF3" w:rsidRPr="006A7EE2" w:rsidRDefault="00A76DF3" w:rsidP="00491B3F">
            <w:pPr>
              <w:pStyle w:val="TAH"/>
            </w:pPr>
            <w:r w:rsidRPr="006A7EE2">
              <w:t>Definition</w:t>
            </w:r>
          </w:p>
        </w:tc>
      </w:tr>
      <w:tr w:rsidR="00A76DF3" w:rsidRPr="006A7EE2" w14:paraId="7CE2715F" w14:textId="77777777" w:rsidTr="00491B3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6208B1" w14:textId="77777777" w:rsidR="00A76DF3" w:rsidRPr="006A7EE2" w:rsidRDefault="00A76DF3" w:rsidP="00491B3F">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F43D59" w14:textId="77777777" w:rsidR="00A76DF3" w:rsidRPr="006A7EE2" w:rsidRDefault="00A76DF3" w:rsidP="00491B3F">
            <w:pPr>
              <w:pStyle w:val="TAL"/>
            </w:pPr>
            <w:r w:rsidRPr="006A7EE2">
              <w:t>See clause</w:t>
            </w:r>
            <w:r w:rsidRPr="006A7EE2">
              <w:rPr>
                <w:lang w:val="en-US" w:eastAsia="zh-CN"/>
              </w:rPr>
              <w:t> </w:t>
            </w:r>
            <w:r w:rsidRPr="006A7EE2">
              <w:t>6.1.1</w:t>
            </w:r>
          </w:p>
        </w:tc>
      </w:tr>
      <w:tr w:rsidR="00A76DF3" w:rsidRPr="006A7EE2" w14:paraId="54D36AD3" w14:textId="77777777" w:rsidTr="00491B3F">
        <w:trPr>
          <w:jc w:val="center"/>
        </w:trPr>
        <w:tc>
          <w:tcPr>
            <w:tcW w:w="1005" w:type="pct"/>
            <w:tcBorders>
              <w:top w:val="single" w:sz="6" w:space="0" w:color="000000"/>
              <w:left w:val="single" w:sz="6" w:space="0" w:color="000000"/>
              <w:bottom w:val="single" w:sz="6" w:space="0" w:color="000000"/>
              <w:right w:val="single" w:sz="6" w:space="0" w:color="000000"/>
            </w:tcBorders>
          </w:tcPr>
          <w:p w14:paraId="162434E3" w14:textId="77777777" w:rsidR="00A76DF3" w:rsidRPr="006A7EE2" w:rsidRDefault="00A76DF3" w:rsidP="00491B3F">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60DA72F" w14:textId="77777777" w:rsidR="00A76DF3" w:rsidRPr="006A7EE2" w:rsidRDefault="00A76DF3" w:rsidP="00491B3F">
            <w:pPr>
              <w:pStyle w:val="TAL"/>
            </w:pPr>
            <w:r w:rsidRPr="006A7EE2">
              <w:t>See clause 6.1.1</w:t>
            </w:r>
          </w:p>
        </w:tc>
      </w:tr>
      <w:tr w:rsidR="00A76DF3" w:rsidRPr="006A7EE2" w14:paraId="7C0CC6CC" w14:textId="77777777" w:rsidTr="00491B3F">
        <w:trPr>
          <w:jc w:val="center"/>
        </w:trPr>
        <w:tc>
          <w:tcPr>
            <w:tcW w:w="1005" w:type="pct"/>
            <w:tcBorders>
              <w:top w:val="single" w:sz="6" w:space="0" w:color="000000"/>
              <w:left w:val="single" w:sz="6" w:space="0" w:color="000000"/>
              <w:bottom w:val="single" w:sz="6" w:space="0" w:color="000000"/>
              <w:right w:val="single" w:sz="6" w:space="0" w:color="000000"/>
            </w:tcBorders>
          </w:tcPr>
          <w:p w14:paraId="4DB5F5B2" w14:textId="77777777" w:rsidR="00A76DF3" w:rsidRPr="006A7EE2" w:rsidRDefault="00A76DF3" w:rsidP="00491B3F">
            <w:pPr>
              <w:pStyle w:val="TAL"/>
            </w:pPr>
            <w:proofErr w:type="spellStart"/>
            <w:r w:rsidRPr="006A7EE2">
              <w:t>supi</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89F8DB9" w14:textId="00A75E38" w:rsidR="00A76DF3" w:rsidRPr="006A7EE2" w:rsidRDefault="00A76DF3" w:rsidP="00491B3F">
            <w:pPr>
              <w:pStyle w:val="TAL"/>
            </w:pPr>
            <w:r w:rsidRPr="006A7EE2">
              <w:t>Represents the Subscription Permanent Identifier (see 3GPP TS 23.501 [2] clause 5.9.2)</w:t>
            </w:r>
            <w:r w:rsidRPr="006A7EE2">
              <w:br/>
            </w:r>
            <w:r w:rsidRPr="006A7EE2">
              <w:tab/>
              <w:t xml:space="preserve">pattern: </w:t>
            </w:r>
            <w:ins w:id="109" w:author="Ulrich Wiehe" w:date="2020-02-11T13:28:00Z">
              <w:r w:rsidR="005B60B4">
                <w:t xml:space="preserve">See pattern of type </w:t>
              </w:r>
              <w:proofErr w:type="spellStart"/>
              <w:r w:rsidR="005B60B4">
                <w:t>Supi</w:t>
              </w:r>
              <w:proofErr w:type="spellEnd"/>
              <w:r w:rsidR="005B60B4">
                <w:t xml:space="preserve"> in 3GPP TS 29.571 [7]</w:t>
              </w:r>
            </w:ins>
            <w:del w:id="110" w:author="Ulrich Wiehe" w:date="2020-02-11T13:28:00Z">
              <w:r w:rsidRPr="006A7EE2" w:rsidDel="005B60B4">
                <w:delText>"(imsi-[0-9]{5,15}|nai-.+|.+)"</w:delText>
              </w:r>
            </w:del>
          </w:p>
        </w:tc>
      </w:tr>
    </w:tbl>
    <w:p w14:paraId="11338316" w14:textId="77777777" w:rsidR="00A76DF3" w:rsidRPr="006A7EE2" w:rsidRDefault="00A76DF3" w:rsidP="00A76DF3"/>
    <w:p w14:paraId="300C8885"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1" w:name="_Toc2758522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9718A7" w14:textId="77777777" w:rsidR="00E46E51" w:rsidRPr="006A7EE2" w:rsidRDefault="00E46E51" w:rsidP="00E46E51">
      <w:pPr>
        <w:pStyle w:val="Heading5"/>
      </w:pPr>
      <w:bookmarkStart w:id="112" w:name="_Toc11338641"/>
      <w:bookmarkStart w:id="113" w:name="_Toc27585316"/>
      <w:bookmarkEnd w:id="111"/>
      <w:bookmarkEnd w:id="96"/>
      <w:r w:rsidRPr="006A7EE2">
        <w:t>6.2.3.2.2</w:t>
      </w:r>
      <w:r w:rsidRPr="006A7EE2">
        <w:tab/>
        <w:t>Resource Definition</w:t>
      </w:r>
      <w:bookmarkEnd w:id="112"/>
      <w:bookmarkEnd w:id="113"/>
    </w:p>
    <w:p w14:paraId="7E99979B" w14:textId="77777777" w:rsidR="00E46E51" w:rsidRPr="006A7EE2" w:rsidRDefault="00E46E51" w:rsidP="00E46E51">
      <w:r w:rsidRPr="006A7EE2">
        <w:t xml:space="preserve">Resource URI: </w:t>
      </w:r>
      <w:r w:rsidR="00514369" w:rsidRPr="006A7EE2">
        <w:t>{</w:t>
      </w:r>
      <w:proofErr w:type="spellStart"/>
      <w:r w:rsidR="00514369" w:rsidRPr="006A7EE2">
        <w:t>apiRoot</w:t>
      </w:r>
      <w:proofErr w:type="spellEnd"/>
      <w:r w:rsidR="00514369" w:rsidRPr="006A7EE2">
        <w:t>}/</w:t>
      </w:r>
      <w:proofErr w:type="spellStart"/>
      <w:r w:rsidR="00514369" w:rsidRPr="006A7EE2">
        <w:t>nudm-u</w:t>
      </w:r>
      <w:r w:rsidR="00C50A73" w:rsidRPr="006A7EE2">
        <w:t>e</w:t>
      </w:r>
      <w:r w:rsidR="00514369" w:rsidRPr="006A7EE2">
        <w:t>cm</w:t>
      </w:r>
      <w:proofErr w:type="spellEnd"/>
      <w:r w:rsidR="00514369" w:rsidRPr="006A7EE2">
        <w:t>/v1/{</w:t>
      </w:r>
      <w:proofErr w:type="spellStart"/>
      <w:r w:rsidR="00736A31" w:rsidRPr="006A7EE2">
        <w:t>ue</w:t>
      </w:r>
      <w:r w:rsidR="00AD090F" w:rsidRPr="006A7EE2">
        <w:t>I</w:t>
      </w:r>
      <w:r w:rsidR="00736A31" w:rsidRPr="006A7EE2">
        <w:t>d</w:t>
      </w:r>
      <w:proofErr w:type="spellEnd"/>
      <w:r w:rsidR="00514369" w:rsidRPr="006A7EE2">
        <w:t>}/registration</w:t>
      </w:r>
      <w:r w:rsidR="00605B9D" w:rsidRPr="006A7EE2">
        <w:t>s</w:t>
      </w:r>
      <w:r w:rsidR="00514369" w:rsidRPr="006A7EE2">
        <w:t>/amf-3gpp-access</w:t>
      </w:r>
      <w:r w:rsidR="00514369" w:rsidRPr="006A7EE2">
        <w:rPr>
          <w:b/>
        </w:rPr>
        <w:t xml:space="preserve"> </w:t>
      </w:r>
    </w:p>
    <w:p w14:paraId="655A0673" w14:textId="77777777" w:rsidR="00E46E51" w:rsidRPr="006A7EE2" w:rsidRDefault="00E46E51" w:rsidP="00E46E51">
      <w:pPr>
        <w:rPr>
          <w:rFonts w:ascii="Arial" w:hAnsi="Arial" w:cs="Arial"/>
        </w:rPr>
      </w:pPr>
      <w:r w:rsidRPr="006A7EE2">
        <w:t>This resource shall support the resource URI variables defined in table 6.2.3.2.2-1</w:t>
      </w:r>
      <w:r w:rsidRPr="006A7EE2">
        <w:rPr>
          <w:rFonts w:ascii="Arial" w:hAnsi="Arial" w:cs="Arial"/>
        </w:rPr>
        <w:t>.</w:t>
      </w:r>
    </w:p>
    <w:p w14:paraId="49B64E68" w14:textId="77777777" w:rsidR="00E46E51" w:rsidRPr="006A7EE2" w:rsidRDefault="00E46E51" w:rsidP="00E46E51">
      <w:pPr>
        <w:pStyle w:val="TH"/>
        <w:rPr>
          <w:rFonts w:cs="Arial"/>
        </w:rPr>
      </w:pPr>
      <w:r w:rsidRPr="006A7EE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46E51" w:rsidRPr="006A7EE2" w14:paraId="29B71AF6" w14:textId="77777777" w:rsidTr="00E46E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EAC372" w14:textId="77777777" w:rsidR="00E46E51" w:rsidRPr="006A7EE2" w:rsidRDefault="00E46E51" w:rsidP="00E46E51">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58DA2F" w14:textId="77777777" w:rsidR="00E46E51" w:rsidRPr="006A7EE2" w:rsidRDefault="00E46E51" w:rsidP="00E46E51">
            <w:pPr>
              <w:pStyle w:val="TAH"/>
            </w:pPr>
            <w:r w:rsidRPr="006A7EE2">
              <w:t>Definition</w:t>
            </w:r>
          </w:p>
        </w:tc>
      </w:tr>
      <w:tr w:rsidR="00E46E51" w:rsidRPr="006A7EE2" w14:paraId="3D9E6932" w14:textId="77777777" w:rsidTr="00E46E5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9219B2" w14:textId="77777777" w:rsidR="00E46E51" w:rsidRPr="006A7EE2" w:rsidRDefault="00E46E51" w:rsidP="00E46E51">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F0A2B3" w14:textId="77777777" w:rsidR="00E46E51" w:rsidRPr="006A7EE2" w:rsidRDefault="00E46E51" w:rsidP="00E46E51">
            <w:pPr>
              <w:pStyle w:val="TAL"/>
            </w:pPr>
            <w:r w:rsidRPr="006A7EE2">
              <w:t xml:space="preserve">See </w:t>
            </w:r>
            <w:r w:rsidR="00EC75F7" w:rsidRPr="006A7EE2">
              <w:t>clause</w:t>
            </w:r>
            <w:r w:rsidRPr="006A7EE2">
              <w:rPr>
                <w:lang w:val="en-US" w:eastAsia="zh-CN"/>
              </w:rPr>
              <w:t> </w:t>
            </w:r>
            <w:r w:rsidRPr="006A7EE2">
              <w:t>6.2.1</w:t>
            </w:r>
          </w:p>
        </w:tc>
      </w:tr>
      <w:tr w:rsidR="00E46E51" w:rsidRPr="006A7EE2" w14:paraId="5A913DA4" w14:textId="77777777" w:rsidTr="00E46E51">
        <w:trPr>
          <w:jc w:val="center"/>
        </w:trPr>
        <w:tc>
          <w:tcPr>
            <w:tcW w:w="1005" w:type="pct"/>
            <w:tcBorders>
              <w:top w:val="single" w:sz="6" w:space="0" w:color="000000"/>
              <w:left w:val="single" w:sz="6" w:space="0" w:color="000000"/>
              <w:bottom w:val="single" w:sz="6" w:space="0" w:color="000000"/>
              <w:right w:val="single" w:sz="6" w:space="0" w:color="000000"/>
            </w:tcBorders>
          </w:tcPr>
          <w:p w14:paraId="0136778A" w14:textId="77777777" w:rsidR="00E46E51" w:rsidRPr="006A7EE2" w:rsidRDefault="00736A31" w:rsidP="00E46E51">
            <w:pPr>
              <w:pStyle w:val="TAL"/>
            </w:pPr>
            <w:proofErr w:type="spellStart"/>
            <w:r w:rsidRPr="006A7EE2">
              <w:t>ue</w:t>
            </w:r>
            <w:r w:rsidR="00AD090F" w:rsidRPr="006A7EE2">
              <w:t>I</w:t>
            </w:r>
            <w:r w:rsidRPr="006A7EE2">
              <w:t>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1948A7A" w14:textId="54914D0E" w:rsidR="00E46E51" w:rsidRPr="006A7EE2" w:rsidRDefault="00514369" w:rsidP="00E46E51">
            <w:pPr>
              <w:pStyle w:val="TAL"/>
            </w:pPr>
            <w:r w:rsidRPr="006A7EE2">
              <w:t xml:space="preserve">Represents the Subscription Identifier </w:t>
            </w:r>
            <w:r w:rsidR="00736A31" w:rsidRPr="006A7EE2">
              <w:t xml:space="preserve">SUPI or GPSI </w:t>
            </w:r>
            <w:r w:rsidRPr="006A7EE2">
              <w:t>(see 3GPP TS 23.501 [2] clause 5.9.2)</w:t>
            </w:r>
            <w:r w:rsidR="00736A31" w:rsidRPr="006A7EE2">
              <w:t xml:space="preserve"> </w:t>
            </w:r>
            <w:r w:rsidR="00736A31" w:rsidRPr="006A7EE2">
              <w:br/>
              <w:t xml:space="preserve">SUPI (i.e. </w:t>
            </w:r>
            <w:proofErr w:type="spellStart"/>
            <w:r w:rsidR="00736A31" w:rsidRPr="006A7EE2">
              <w:t>imsi</w:t>
            </w:r>
            <w:proofErr w:type="spellEnd"/>
            <w:r w:rsidR="00736A31" w:rsidRPr="006A7EE2">
              <w:t xml:space="preserve"> or </w:t>
            </w:r>
            <w:proofErr w:type="spellStart"/>
            <w:r w:rsidR="00736A31" w:rsidRPr="006A7EE2">
              <w:t>nai</w:t>
            </w:r>
            <w:proofErr w:type="spellEnd"/>
            <w:ins w:id="114" w:author="Ulrich Wiehe" w:date="2020-02-11T13:32:00Z">
              <w:r w:rsidR="00CE4E1C">
                <w:t xml:space="preserve"> or </w:t>
              </w:r>
              <w:proofErr w:type="spellStart"/>
              <w:r w:rsidR="00CE4E1C">
                <w:t>gli</w:t>
              </w:r>
              <w:proofErr w:type="spellEnd"/>
              <w:r w:rsidR="00CE4E1C">
                <w:t xml:space="preserve"> or </w:t>
              </w:r>
              <w:proofErr w:type="spellStart"/>
              <w:r w:rsidR="00CE4E1C">
                <w:t>g</w:t>
              </w:r>
            </w:ins>
            <w:ins w:id="115" w:author="Ulrich Wiehe" w:date="2020-02-11T13:33:00Z">
              <w:r w:rsidR="00CE4E1C">
                <w:t>ci</w:t>
              </w:r>
            </w:ins>
            <w:proofErr w:type="spellEnd"/>
            <w:r w:rsidR="00736A31" w:rsidRPr="006A7EE2">
              <w:t xml:space="preserve">) is used with the PUT and PATCH methods; </w:t>
            </w:r>
            <w:r w:rsidR="00810C61" w:rsidRPr="006A7EE2">
              <w:t xml:space="preserve">SUPI (i.e. </w:t>
            </w:r>
            <w:proofErr w:type="spellStart"/>
            <w:r w:rsidR="00810C61" w:rsidRPr="006A7EE2">
              <w:t>imsi</w:t>
            </w:r>
            <w:proofErr w:type="spellEnd"/>
            <w:r w:rsidR="00810C61" w:rsidRPr="006A7EE2">
              <w:t xml:space="preserve"> or </w:t>
            </w:r>
            <w:proofErr w:type="spellStart"/>
            <w:r w:rsidR="00810C61" w:rsidRPr="006A7EE2">
              <w:t>nai</w:t>
            </w:r>
            <w:proofErr w:type="spellEnd"/>
            <w:r w:rsidR="00810C61" w:rsidRPr="006A7EE2">
              <w:t xml:space="preserve">) or </w:t>
            </w:r>
            <w:r w:rsidR="00736A31" w:rsidRPr="006A7EE2">
              <w:t xml:space="preserve">GPSI (i.e. </w:t>
            </w:r>
            <w:proofErr w:type="spellStart"/>
            <w:r w:rsidR="00736A31" w:rsidRPr="006A7EE2">
              <w:t>msisdn</w:t>
            </w:r>
            <w:proofErr w:type="spellEnd"/>
            <w:r w:rsidR="00736A31" w:rsidRPr="006A7EE2">
              <w:t xml:space="preserve"> or </w:t>
            </w:r>
            <w:proofErr w:type="spellStart"/>
            <w:r w:rsidR="00736A31" w:rsidRPr="006A7EE2">
              <w:t>extid</w:t>
            </w:r>
            <w:proofErr w:type="spellEnd"/>
            <w:r w:rsidR="00736A31" w:rsidRPr="006A7EE2">
              <w:t>) is used with the GET method.</w:t>
            </w:r>
            <w:r w:rsidRPr="006A7EE2">
              <w:br/>
            </w:r>
            <w:r w:rsidRPr="006A7EE2">
              <w:tab/>
              <w:t xml:space="preserve">pattern: </w:t>
            </w:r>
            <w:ins w:id="116" w:author="Ulrich Wiehe" w:date="2020-02-11T13:31:00Z">
              <w:r w:rsidR="00CE4E1C">
                <w:t xml:space="preserve">See pattern of type </w:t>
              </w:r>
              <w:proofErr w:type="spellStart"/>
              <w:r w:rsidR="00CE4E1C">
                <w:t>VarUeId</w:t>
              </w:r>
              <w:proofErr w:type="spellEnd"/>
              <w:r w:rsidR="00CE4E1C">
                <w:t xml:space="preserve"> in 3GPP TS 29.571 [7]</w:t>
              </w:r>
            </w:ins>
            <w:del w:id="117" w:author="Ulrich Wiehe" w:date="2020-02-11T13:31:00Z">
              <w:r w:rsidRPr="006A7EE2" w:rsidDel="00CE4E1C">
                <w:delText>"(imsi-[0-9]{5,15}|nai-.+|</w:delText>
              </w:r>
              <w:r w:rsidR="00736A31" w:rsidRPr="006A7EE2" w:rsidDel="00CE4E1C">
                <w:delText>msisdn-[0-9]{5,15}|extid-</w:delText>
              </w:r>
              <w:r w:rsidR="007D737B" w:rsidRPr="006A7EE2" w:rsidDel="00CE4E1C">
                <w:delText>[^@]+@[^@]</w:delText>
              </w:r>
              <w:r w:rsidR="00736A31" w:rsidRPr="006A7EE2" w:rsidDel="00CE4E1C">
                <w:delText>+|</w:delText>
              </w:r>
              <w:r w:rsidRPr="006A7EE2" w:rsidDel="00CE4E1C">
                <w:delText>.+)"</w:delText>
              </w:r>
            </w:del>
          </w:p>
        </w:tc>
      </w:tr>
    </w:tbl>
    <w:p w14:paraId="10F6A153" w14:textId="77777777" w:rsidR="00E46E51" w:rsidRPr="006A7EE2" w:rsidRDefault="00E46E51" w:rsidP="00AA15BA"/>
    <w:p w14:paraId="4437B968"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8" w:name="_Toc11338642"/>
      <w:bookmarkStart w:id="119" w:name="_Toc275853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07F988" w14:textId="77777777" w:rsidR="00CD3C27" w:rsidRPr="006A7EE2" w:rsidRDefault="00CD3C27" w:rsidP="00CD3C27">
      <w:pPr>
        <w:pStyle w:val="Heading5"/>
      </w:pPr>
      <w:bookmarkStart w:id="120" w:name="_Toc11338648"/>
      <w:bookmarkStart w:id="121" w:name="_Toc27585323"/>
      <w:bookmarkEnd w:id="118"/>
      <w:bookmarkEnd w:id="119"/>
      <w:r w:rsidRPr="006A7EE2">
        <w:t>6.2.3.3.2</w:t>
      </w:r>
      <w:r w:rsidRPr="006A7EE2">
        <w:tab/>
        <w:t>Resource Definition</w:t>
      </w:r>
      <w:bookmarkEnd w:id="120"/>
      <w:bookmarkEnd w:id="121"/>
    </w:p>
    <w:p w14:paraId="5DFCBCFB" w14:textId="77777777" w:rsidR="00CD3C27" w:rsidRPr="006A7EE2" w:rsidRDefault="00CD3C27" w:rsidP="00CD3C27">
      <w:r w:rsidRPr="006A7EE2">
        <w:t>Resource URI: {</w:t>
      </w:r>
      <w:proofErr w:type="spellStart"/>
      <w:r w:rsidRPr="006A7EE2">
        <w:t>apiRoot</w:t>
      </w:r>
      <w:proofErr w:type="spellEnd"/>
      <w:r w:rsidRPr="006A7EE2">
        <w:t>}/</w:t>
      </w:r>
      <w:proofErr w:type="spellStart"/>
      <w:r w:rsidRPr="006A7EE2">
        <w:t>nudm-u</w:t>
      </w:r>
      <w:r w:rsidR="00C50A73" w:rsidRPr="006A7EE2">
        <w:t>e</w:t>
      </w:r>
      <w:r w:rsidRPr="006A7EE2">
        <w:t>cm</w:t>
      </w:r>
      <w:proofErr w:type="spellEnd"/>
      <w:r w:rsidRPr="006A7EE2">
        <w:t>/v1/{</w:t>
      </w:r>
      <w:proofErr w:type="spellStart"/>
      <w:r w:rsidR="00736A31" w:rsidRPr="006A7EE2">
        <w:t>ue</w:t>
      </w:r>
      <w:r w:rsidR="00AD090F" w:rsidRPr="006A7EE2">
        <w:t>I</w:t>
      </w:r>
      <w:r w:rsidR="00736A31" w:rsidRPr="006A7EE2">
        <w:t>d</w:t>
      </w:r>
      <w:proofErr w:type="spellEnd"/>
      <w:r w:rsidRPr="006A7EE2">
        <w:t>}/registration</w:t>
      </w:r>
      <w:r w:rsidR="00605B9D" w:rsidRPr="006A7EE2">
        <w:t>s</w:t>
      </w:r>
      <w:r w:rsidRPr="006A7EE2">
        <w:t>/amf-non-3gpp-access/</w:t>
      </w:r>
    </w:p>
    <w:p w14:paraId="43EADC93" w14:textId="77777777" w:rsidR="00CD3C27" w:rsidRPr="006A7EE2" w:rsidRDefault="00CD3C27" w:rsidP="00CD3C27">
      <w:pPr>
        <w:rPr>
          <w:rFonts w:ascii="Arial" w:hAnsi="Arial" w:cs="Arial"/>
        </w:rPr>
      </w:pPr>
      <w:r w:rsidRPr="006A7EE2">
        <w:t>This resource shall support the resource URI variables defined in table 6.2.3.3.2-1</w:t>
      </w:r>
      <w:r w:rsidRPr="006A7EE2">
        <w:rPr>
          <w:rFonts w:ascii="Arial" w:hAnsi="Arial" w:cs="Arial"/>
        </w:rPr>
        <w:t>.</w:t>
      </w:r>
    </w:p>
    <w:p w14:paraId="241CC2C1" w14:textId="77777777" w:rsidR="00CD3C27" w:rsidRPr="006A7EE2" w:rsidRDefault="00CD3C27" w:rsidP="00CD3C27">
      <w:pPr>
        <w:pStyle w:val="TH"/>
        <w:rPr>
          <w:rFonts w:cs="Arial"/>
        </w:rPr>
      </w:pPr>
      <w:r w:rsidRPr="006A7EE2">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D3C27" w:rsidRPr="006A7EE2" w14:paraId="4F73D180"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68274C" w14:textId="77777777" w:rsidR="00CD3C27" w:rsidRPr="006A7EE2" w:rsidRDefault="00CD3C27" w:rsidP="0052671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B88FDB" w14:textId="77777777" w:rsidR="00CD3C27" w:rsidRPr="006A7EE2" w:rsidRDefault="00CD3C27" w:rsidP="00526712">
            <w:pPr>
              <w:pStyle w:val="TAH"/>
            </w:pPr>
            <w:r w:rsidRPr="006A7EE2">
              <w:t>Definition</w:t>
            </w:r>
          </w:p>
        </w:tc>
      </w:tr>
      <w:tr w:rsidR="00CD3C27" w:rsidRPr="006A7EE2" w14:paraId="44D517C5"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38E89A" w14:textId="77777777" w:rsidR="00CD3C27" w:rsidRPr="006A7EE2" w:rsidRDefault="00CD3C27" w:rsidP="00526712">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403244" w14:textId="77777777" w:rsidR="00CD3C27" w:rsidRPr="006A7EE2" w:rsidRDefault="00CD3C27" w:rsidP="00526712">
            <w:pPr>
              <w:pStyle w:val="TAL"/>
            </w:pPr>
            <w:r w:rsidRPr="006A7EE2">
              <w:t xml:space="preserve">See </w:t>
            </w:r>
            <w:r w:rsidR="00EC75F7" w:rsidRPr="006A7EE2">
              <w:t>clause</w:t>
            </w:r>
            <w:r w:rsidRPr="006A7EE2">
              <w:rPr>
                <w:lang w:val="en-US" w:eastAsia="zh-CN"/>
              </w:rPr>
              <w:t> </w:t>
            </w:r>
            <w:r w:rsidRPr="006A7EE2">
              <w:t>6.2.1</w:t>
            </w:r>
          </w:p>
        </w:tc>
      </w:tr>
      <w:tr w:rsidR="00CD3C27" w:rsidRPr="006A7EE2" w14:paraId="1F7C8C74"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tcPr>
          <w:p w14:paraId="3DFDBBD4" w14:textId="77777777" w:rsidR="00CD3C27" w:rsidRPr="006A7EE2" w:rsidRDefault="00736A31" w:rsidP="00526712">
            <w:pPr>
              <w:pStyle w:val="TAL"/>
            </w:pPr>
            <w:proofErr w:type="spellStart"/>
            <w:r w:rsidRPr="006A7EE2">
              <w:t>ue</w:t>
            </w:r>
            <w:r w:rsidR="00AD090F" w:rsidRPr="006A7EE2">
              <w:t>I</w:t>
            </w:r>
            <w:r w:rsidRPr="006A7EE2">
              <w:t>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4A1B96FF" w14:textId="74E6822A" w:rsidR="00CD3C27" w:rsidRPr="006A7EE2" w:rsidRDefault="00CD3C27" w:rsidP="00526712">
            <w:pPr>
              <w:pStyle w:val="TAL"/>
            </w:pPr>
            <w:r w:rsidRPr="006A7EE2">
              <w:t xml:space="preserve">Represents the Subscription Identifier </w:t>
            </w:r>
            <w:r w:rsidR="00736A31" w:rsidRPr="006A7EE2">
              <w:t xml:space="preserve">SUPI or GPSI </w:t>
            </w:r>
            <w:r w:rsidRPr="006A7EE2">
              <w:t>(see 3GPP TS 23.501 [2] clause 5.9.2)</w:t>
            </w:r>
            <w:r w:rsidR="00736A31" w:rsidRPr="006A7EE2">
              <w:t xml:space="preserve"> </w:t>
            </w:r>
            <w:r w:rsidR="00736A31" w:rsidRPr="006A7EE2">
              <w:br/>
              <w:t xml:space="preserve">SUPI (i.e. </w:t>
            </w:r>
            <w:proofErr w:type="spellStart"/>
            <w:r w:rsidR="00736A31" w:rsidRPr="006A7EE2">
              <w:t>imsi</w:t>
            </w:r>
            <w:proofErr w:type="spellEnd"/>
            <w:r w:rsidR="00736A31" w:rsidRPr="006A7EE2">
              <w:t xml:space="preserve"> or </w:t>
            </w:r>
            <w:proofErr w:type="spellStart"/>
            <w:r w:rsidR="00736A31" w:rsidRPr="006A7EE2">
              <w:t>nai</w:t>
            </w:r>
            <w:proofErr w:type="spellEnd"/>
            <w:ins w:id="122" w:author="Ulrich Wiehe" w:date="2020-02-11T13:32:00Z">
              <w:r w:rsidR="00CE4E1C">
                <w:t xml:space="preserve"> or </w:t>
              </w:r>
              <w:proofErr w:type="spellStart"/>
              <w:r w:rsidR="00CE4E1C">
                <w:t>gli</w:t>
              </w:r>
              <w:proofErr w:type="spellEnd"/>
              <w:r w:rsidR="00CE4E1C">
                <w:t xml:space="preserve"> or </w:t>
              </w:r>
              <w:proofErr w:type="spellStart"/>
              <w:r w:rsidR="00CE4E1C">
                <w:t>gci</w:t>
              </w:r>
            </w:ins>
            <w:proofErr w:type="spellEnd"/>
            <w:r w:rsidR="00736A31" w:rsidRPr="006A7EE2">
              <w:t xml:space="preserve">) is used with the PUT and PATCH methods; </w:t>
            </w:r>
            <w:r w:rsidR="00810C61" w:rsidRPr="006A7EE2">
              <w:t xml:space="preserve">SUPI (i.e. </w:t>
            </w:r>
            <w:proofErr w:type="spellStart"/>
            <w:r w:rsidR="00810C61" w:rsidRPr="006A7EE2">
              <w:t>imsi</w:t>
            </w:r>
            <w:proofErr w:type="spellEnd"/>
            <w:r w:rsidR="00810C61" w:rsidRPr="006A7EE2">
              <w:t xml:space="preserve"> or </w:t>
            </w:r>
            <w:proofErr w:type="spellStart"/>
            <w:r w:rsidR="00810C61" w:rsidRPr="006A7EE2">
              <w:t>nai</w:t>
            </w:r>
            <w:proofErr w:type="spellEnd"/>
            <w:r w:rsidR="00810C61" w:rsidRPr="006A7EE2">
              <w:t xml:space="preserve">) or </w:t>
            </w:r>
            <w:r w:rsidR="00736A31" w:rsidRPr="006A7EE2">
              <w:t xml:space="preserve">GPSI (i.e. </w:t>
            </w:r>
            <w:proofErr w:type="spellStart"/>
            <w:r w:rsidR="00736A31" w:rsidRPr="006A7EE2">
              <w:t>msisdn</w:t>
            </w:r>
            <w:proofErr w:type="spellEnd"/>
            <w:r w:rsidR="00736A31" w:rsidRPr="006A7EE2">
              <w:t xml:space="preserve"> or </w:t>
            </w:r>
            <w:proofErr w:type="spellStart"/>
            <w:r w:rsidR="00736A31" w:rsidRPr="006A7EE2">
              <w:t>extid</w:t>
            </w:r>
            <w:proofErr w:type="spellEnd"/>
            <w:r w:rsidR="00736A31" w:rsidRPr="006A7EE2">
              <w:t>) is used with the GET method.</w:t>
            </w:r>
            <w:r w:rsidRPr="006A7EE2">
              <w:br/>
            </w:r>
            <w:r w:rsidRPr="006A7EE2">
              <w:tab/>
              <w:t xml:space="preserve">pattern: </w:t>
            </w:r>
            <w:ins w:id="123" w:author="Ulrich Wiehe" w:date="2020-02-11T13:31:00Z">
              <w:r w:rsidR="00CE4E1C">
                <w:t xml:space="preserve">See pattern of type </w:t>
              </w:r>
              <w:proofErr w:type="spellStart"/>
              <w:r w:rsidR="00CE4E1C">
                <w:t>VarUeId</w:t>
              </w:r>
              <w:proofErr w:type="spellEnd"/>
              <w:r w:rsidR="00CE4E1C">
                <w:t xml:space="preserve"> in 3GPP TS 29.571 [7]</w:t>
              </w:r>
            </w:ins>
            <w:del w:id="124" w:author="Ulrich Wiehe" w:date="2020-02-11T13:32:00Z">
              <w:r w:rsidRPr="006A7EE2" w:rsidDel="00CE4E1C">
                <w:delText>"(imsi-[0-9]{5,15}|nai-.+|</w:delText>
              </w:r>
              <w:r w:rsidR="00736A31" w:rsidRPr="006A7EE2" w:rsidDel="00CE4E1C">
                <w:delText>msisdn-[0-9]{5,15}|extid-</w:delText>
              </w:r>
              <w:r w:rsidR="007D737B" w:rsidRPr="006A7EE2" w:rsidDel="00CE4E1C">
                <w:delText>[^@]+@[^@]</w:delText>
              </w:r>
              <w:r w:rsidR="00736A31" w:rsidRPr="006A7EE2" w:rsidDel="00CE4E1C">
                <w:delText>+|</w:delText>
              </w:r>
              <w:r w:rsidRPr="006A7EE2" w:rsidDel="00CE4E1C">
                <w:delText>.+)"</w:delText>
              </w:r>
            </w:del>
          </w:p>
        </w:tc>
      </w:tr>
    </w:tbl>
    <w:p w14:paraId="0825137D" w14:textId="77777777" w:rsidR="00CD3C27" w:rsidRPr="006A7EE2" w:rsidRDefault="00CD3C27" w:rsidP="00642FFD"/>
    <w:p w14:paraId="2531DC42"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5" w:name="_Toc11338649"/>
      <w:bookmarkStart w:id="126" w:name="_Toc2758532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76EE9C" w14:textId="77777777" w:rsidR="00A15E62" w:rsidRPr="006A7EE2" w:rsidRDefault="00A15E62" w:rsidP="00A15E62">
      <w:pPr>
        <w:pStyle w:val="Heading5"/>
      </w:pPr>
      <w:bookmarkStart w:id="127" w:name="_Toc11338655"/>
      <w:bookmarkStart w:id="128" w:name="_Toc27585330"/>
      <w:bookmarkEnd w:id="125"/>
      <w:bookmarkEnd w:id="126"/>
      <w:r w:rsidRPr="006A7EE2">
        <w:t>6.2.3.4.2</w:t>
      </w:r>
      <w:r w:rsidRPr="006A7EE2">
        <w:tab/>
        <w:t>Resource Definition</w:t>
      </w:r>
      <w:bookmarkEnd w:id="127"/>
      <w:bookmarkEnd w:id="128"/>
    </w:p>
    <w:p w14:paraId="56ACD526" w14:textId="77777777" w:rsidR="00A15E62" w:rsidRPr="006A7EE2" w:rsidRDefault="00A15E62" w:rsidP="00A15E62">
      <w:r w:rsidRPr="006A7EE2">
        <w:t>Resource URI: {</w:t>
      </w:r>
      <w:proofErr w:type="spellStart"/>
      <w:r w:rsidRPr="006A7EE2">
        <w:t>apiRoot</w:t>
      </w:r>
      <w:proofErr w:type="spellEnd"/>
      <w:r w:rsidRPr="006A7EE2">
        <w:t>}/</w:t>
      </w:r>
      <w:proofErr w:type="spellStart"/>
      <w:r w:rsidRPr="006A7EE2">
        <w:t>nudm-uecm</w:t>
      </w:r>
      <w:proofErr w:type="spellEnd"/>
      <w:r w:rsidRPr="006A7EE2">
        <w:t>/v1/{</w:t>
      </w:r>
      <w:proofErr w:type="spellStart"/>
      <w:r w:rsidR="002103FC" w:rsidRPr="006A7EE2">
        <w:t>ue</w:t>
      </w:r>
      <w:r w:rsidR="00AD090F" w:rsidRPr="006A7EE2">
        <w:t>I</w:t>
      </w:r>
      <w:r w:rsidR="002103FC" w:rsidRPr="006A7EE2">
        <w:t>d</w:t>
      </w:r>
      <w:proofErr w:type="spellEnd"/>
      <w:r w:rsidRPr="006A7EE2">
        <w:t>}/registration</w:t>
      </w:r>
      <w:r w:rsidR="00605B9D" w:rsidRPr="006A7EE2">
        <w:t>s</w:t>
      </w:r>
      <w:r w:rsidRPr="006A7EE2">
        <w:t>/</w:t>
      </w:r>
      <w:proofErr w:type="spellStart"/>
      <w:r w:rsidRPr="006A7EE2">
        <w:t>smf</w:t>
      </w:r>
      <w:proofErr w:type="spellEnd"/>
      <w:r w:rsidRPr="006A7EE2">
        <w:t>-registrations</w:t>
      </w:r>
    </w:p>
    <w:p w14:paraId="3F7A0406" w14:textId="77777777" w:rsidR="00A15E62" w:rsidRPr="006A7EE2" w:rsidRDefault="00A15E62" w:rsidP="00A15E62">
      <w:pPr>
        <w:rPr>
          <w:rFonts w:ascii="Arial" w:hAnsi="Arial" w:cs="Arial"/>
        </w:rPr>
      </w:pPr>
      <w:r w:rsidRPr="006A7EE2">
        <w:t>This resource shall support the resource URI variables defined in table 6.2.3.4.2-1</w:t>
      </w:r>
      <w:r w:rsidRPr="006A7EE2">
        <w:rPr>
          <w:rFonts w:ascii="Arial" w:hAnsi="Arial" w:cs="Arial"/>
        </w:rPr>
        <w:t>.</w:t>
      </w:r>
    </w:p>
    <w:p w14:paraId="46F91F43" w14:textId="77777777" w:rsidR="00A15E62" w:rsidRPr="006A7EE2" w:rsidRDefault="00A15E62" w:rsidP="00A15E62">
      <w:pPr>
        <w:pStyle w:val="TH"/>
        <w:rPr>
          <w:rFonts w:cs="Arial"/>
        </w:rPr>
      </w:pPr>
      <w:r w:rsidRPr="006A7EE2">
        <w:lastRenderedPageBreak/>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15E62" w:rsidRPr="006A7EE2" w14:paraId="743B5F87"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E31394F" w14:textId="77777777" w:rsidR="00A15E62" w:rsidRPr="006A7EE2" w:rsidRDefault="00A15E62" w:rsidP="00B70591">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708217" w14:textId="77777777" w:rsidR="00A15E62" w:rsidRPr="006A7EE2" w:rsidRDefault="00A15E62" w:rsidP="00B70591">
            <w:pPr>
              <w:pStyle w:val="TAH"/>
            </w:pPr>
            <w:r w:rsidRPr="006A7EE2">
              <w:t>Definition</w:t>
            </w:r>
          </w:p>
        </w:tc>
      </w:tr>
      <w:tr w:rsidR="00A15E62" w:rsidRPr="006A7EE2" w14:paraId="699801B0"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CCC092" w14:textId="77777777" w:rsidR="00A15E62" w:rsidRPr="006A7EE2" w:rsidRDefault="00A15E62" w:rsidP="00B70591">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0464B3" w14:textId="77777777" w:rsidR="00A15E62" w:rsidRPr="006A7EE2" w:rsidRDefault="00A15E62" w:rsidP="00B70591">
            <w:pPr>
              <w:pStyle w:val="TAL"/>
            </w:pPr>
            <w:r w:rsidRPr="006A7EE2">
              <w:t xml:space="preserve">See </w:t>
            </w:r>
            <w:r w:rsidR="00EC75F7" w:rsidRPr="006A7EE2">
              <w:t>clause</w:t>
            </w:r>
            <w:r w:rsidRPr="006A7EE2">
              <w:rPr>
                <w:lang w:val="en-US" w:eastAsia="zh-CN"/>
              </w:rPr>
              <w:t> </w:t>
            </w:r>
            <w:r w:rsidRPr="006A7EE2">
              <w:t>6.4.1</w:t>
            </w:r>
          </w:p>
        </w:tc>
      </w:tr>
      <w:tr w:rsidR="00A15E62" w:rsidRPr="006A7EE2" w14:paraId="6A14222A"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tcPr>
          <w:p w14:paraId="0785B4E7" w14:textId="77777777" w:rsidR="00A15E62" w:rsidRPr="006A7EE2" w:rsidRDefault="002103FC" w:rsidP="00B70591">
            <w:pPr>
              <w:pStyle w:val="TAL"/>
            </w:pPr>
            <w:proofErr w:type="spellStart"/>
            <w:r w:rsidRPr="006A7EE2">
              <w:t>ue</w:t>
            </w:r>
            <w:r w:rsidR="00AD090F" w:rsidRPr="006A7EE2">
              <w:t>I</w:t>
            </w:r>
            <w:r w:rsidRPr="006A7EE2">
              <w:t>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F79ADFA" w14:textId="48D25E09" w:rsidR="00A15E62" w:rsidRPr="006A7EE2" w:rsidRDefault="00A15E62" w:rsidP="00B70591">
            <w:pPr>
              <w:pStyle w:val="TAL"/>
            </w:pPr>
            <w:r w:rsidRPr="006A7EE2">
              <w:t>Represents the Subscription Identifier</w:t>
            </w:r>
            <w:r w:rsidR="002103FC" w:rsidRPr="006A7EE2">
              <w:t xml:space="preserve"> SUPI or GPSI</w:t>
            </w:r>
            <w:r w:rsidRPr="006A7EE2">
              <w:t xml:space="preserve"> (see 3GPP TS 23.501 [2] clause 5.9.2)</w:t>
            </w:r>
            <w:r w:rsidRPr="006A7EE2">
              <w:br/>
            </w:r>
            <w:r w:rsidRPr="006A7EE2">
              <w:tab/>
              <w:t xml:space="preserve">pattern: </w:t>
            </w:r>
            <w:ins w:id="129" w:author="Ulrich Wiehe" w:date="2020-02-11T13:34:00Z">
              <w:r w:rsidR="00CE4E1C">
                <w:t xml:space="preserve">See pattern of type </w:t>
              </w:r>
              <w:proofErr w:type="spellStart"/>
              <w:r w:rsidR="00CE4E1C">
                <w:t>VarUeId</w:t>
              </w:r>
              <w:proofErr w:type="spellEnd"/>
              <w:r w:rsidR="00CE4E1C">
                <w:t xml:space="preserve"> in 3GPP TS 29.571 [7]</w:t>
              </w:r>
            </w:ins>
            <w:del w:id="130" w:author="Ulrich Wiehe" w:date="2020-02-11T13:34:00Z">
              <w:r w:rsidRPr="006A7EE2" w:rsidDel="00CE4E1C">
                <w:delText>"</w:delText>
              </w:r>
              <w:r w:rsidR="00127547" w:rsidRPr="006A7EE2" w:rsidDel="00CE4E1C">
                <w:delText>^</w:delText>
              </w:r>
              <w:r w:rsidRPr="006A7EE2" w:rsidDel="00CE4E1C">
                <w:delText>(imsi-[0-9]{5,15}|nai-.+|</w:delText>
              </w:r>
              <w:r w:rsidR="002103FC" w:rsidRPr="006A7EE2" w:rsidDel="00CE4E1C">
                <w:delText>msisdn-[0-9]{5,15}|extid-</w:delText>
              </w:r>
              <w:r w:rsidR="007D737B" w:rsidRPr="006A7EE2" w:rsidDel="00CE4E1C">
                <w:delText>[^@]+@[^@]</w:delText>
              </w:r>
              <w:r w:rsidR="002103FC" w:rsidRPr="006A7EE2" w:rsidDel="00CE4E1C">
                <w:delText>+|</w:delText>
              </w:r>
              <w:r w:rsidRPr="006A7EE2" w:rsidDel="00CE4E1C">
                <w:delText>.+)</w:delText>
              </w:r>
              <w:r w:rsidR="00127547" w:rsidRPr="006A7EE2" w:rsidDel="00CE4E1C">
                <w:delText>$</w:delText>
              </w:r>
              <w:r w:rsidRPr="006A7EE2" w:rsidDel="00CE4E1C">
                <w:delText>"</w:delText>
              </w:r>
            </w:del>
          </w:p>
        </w:tc>
      </w:tr>
    </w:tbl>
    <w:p w14:paraId="216F9700" w14:textId="77777777" w:rsidR="00A15E62" w:rsidRPr="006A7EE2" w:rsidRDefault="00A15E62" w:rsidP="00A15E62"/>
    <w:p w14:paraId="75529B43"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1" w:name="_Toc11338656"/>
      <w:bookmarkStart w:id="132" w:name="_Toc275853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8A7FD1" w14:textId="77777777" w:rsidR="00A15E62" w:rsidRPr="006A7EE2" w:rsidRDefault="00A15E62" w:rsidP="00A15E62">
      <w:pPr>
        <w:pStyle w:val="Heading5"/>
      </w:pPr>
      <w:bookmarkStart w:id="133" w:name="_Toc11338658"/>
      <w:bookmarkStart w:id="134" w:name="_Toc27585334"/>
      <w:bookmarkEnd w:id="131"/>
      <w:bookmarkEnd w:id="132"/>
      <w:r w:rsidRPr="006A7EE2">
        <w:t>6.2.3.5.1</w:t>
      </w:r>
      <w:r w:rsidRPr="006A7EE2">
        <w:tab/>
        <w:t>Resource Definition</w:t>
      </w:r>
      <w:bookmarkEnd w:id="133"/>
      <w:bookmarkEnd w:id="134"/>
    </w:p>
    <w:p w14:paraId="26565A4E" w14:textId="77777777" w:rsidR="00A15E62" w:rsidRPr="006A7EE2" w:rsidRDefault="00A15E62" w:rsidP="00A15E62">
      <w:r w:rsidRPr="006A7EE2">
        <w:t>Resource URI: {apiRoot}/nudm-uecm/v1/{</w:t>
      </w:r>
      <w:r w:rsidR="002103FC" w:rsidRPr="006A7EE2">
        <w:t>ue</w:t>
      </w:r>
      <w:r w:rsidR="00AD090F" w:rsidRPr="006A7EE2">
        <w:t>I</w:t>
      </w:r>
      <w:r w:rsidR="002103FC" w:rsidRPr="006A7EE2">
        <w:t>d</w:t>
      </w:r>
      <w:r w:rsidRPr="006A7EE2">
        <w:t>}/registration</w:t>
      </w:r>
      <w:r w:rsidR="00605B9D" w:rsidRPr="006A7EE2">
        <w:t>s</w:t>
      </w:r>
      <w:r w:rsidRPr="006A7EE2">
        <w:t>/smf-registrations/{pduSessionId}</w:t>
      </w:r>
    </w:p>
    <w:p w14:paraId="59D332F5" w14:textId="77777777" w:rsidR="00A15E62" w:rsidRPr="006A7EE2" w:rsidRDefault="00A15E62" w:rsidP="00A15E62">
      <w:pPr>
        <w:rPr>
          <w:rFonts w:ascii="Arial" w:hAnsi="Arial" w:cs="Arial"/>
        </w:rPr>
      </w:pPr>
      <w:r w:rsidRPr="006A7EE2">
        <w:t>This resource shall support the resource URI variables defined in table 6.2.3.5.1-1</w:t>
      </w:r>
      <w:r w:rsidRPr="006A7EE2">
        <w:rPr>
          <w:rFonts w:ascii="Arial" w:hAnsi="Arial" w:cs="Arial"/>
        </w:rPr>
        <w:t>.</w:t>
      </w:r>
    </w:p>
    <w:p w14:paraId="1656CBEE" w14:textId="77777777" w:rsidR="00A15E62" w:rsidRPr="006A7EE2" w:rsidRDefault="00A15E62" w:rsidP="00A15E62">
      <w:pPr>
        <w:pStyle w:val="TH"/>
        <w:rPr>
          <w:rFonts w:cs="Arial"/>
        </w:rPr>
      </w:pPr>
      <w:r w:rsidRPr="006A7EE2">
        <w:t>Table 6.2.3.5.1-1: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15E62" w:rsidRPr="006A7EE2" w14:paraId="17D7100D"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DA24A8" w14:textId="77777777" w:rsidR="00A15E62" w:rsidRPr="006A7EE2" w:rsidRDefault="00A15E62" w:rsidP="00B70591">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BD078A" w14:textId="77777777" w:rsidR="00A15E62" w:rsidRPr="006A7EE2" w:rsidRDefault="00A15E62" w:rsidP="00B70591">
            <w:pPr>
              <w:pStyle w:val="TAH"/>
            </w:pPr>
            <w:r w:rsidRPr="006A7EE2">
              <w:t>Definition</w:t>
            </w:r>
          </w:p>
        </w:tc>
      </w:tr>
      <w:tr w:rsidR="00A15E62" w:rsidRPr="006A7EE2" w14:paraId="22CDEA8F"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8F912D" w14:textId="77777777" w:rsidR="00A15E62" w:rsidRPr="006A7EE2" w:rsidRDefault="00A15E62" w:rsidP="00B70591">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C125A5" w14:textId="77777777" w:rsidR="00A15E62" w:rsidRPr="006A7EE2" w:rsidRDefault="00A15E62" w:rsidP="00B70591">
            <w:pPr>
              <w:pStyle w:val="TAL"/>
            </w:pPr>
            <w:r w:rsidRPr="006A7EE2">
              <w:t xml:space="preserve">See </w:t>
            </w:r>
            <w:r w:rsidR="00EC75F7" w:rsidRPr="006A7EE2">
              <w:t>clause</w:t>
            </w:r>
            <w:r w:rsidRPr="006A7EE2">
              <w:rPr>
                <w:lang w:val="en-US" w:eastAsia="zh-CN"/>
              </w:rPr>
              <w:t> </w:t>
            </w:r>
            <w:r w:rsidRPr="006A7EE2">
              <w:t>6.1.1</w:t>
            </w:r>
          </w:p>
        </w:tc>
      </w:tr>
      <w:tr w:rsidR="00A15E62" w:rsidRPr="006A7EE2" w14:paraId="4671EC8A"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tcPr>
          <w:p w14:paraId="50AC2B97" w14:textId="77777777" w:rsidR="00A15E62" w:rsidRPr="006A7EE2" w:rsidRDefault="002103FC" w:rsidP="00B70591">
            <w:pPr>
              <w:pStyle w:val="TAL"/>
            </w:pPr>
            <w:proofErr w:type="spellStart"/>
            <w:r w:rsidRPr="006A7EE2">
              <w:t>ue</w:t>
            </w:r>
            <w:r w:rsidR="00AD090F" w:rsidRPr="006A7EE2">
              <w:t>I</w:t>
            </w:r>
            <w:r w:rsidRPr="006A7EE2">
              <w:t>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811302B" w14:textId="7E6BA83D" w:rsidR="00A15E62" w:rsidRPr="006A7EE2" w:rsidRDefault="00A15E62" w:rsidP="00B70591">
            <w:pPr>
              <w:pStyle w:val="TAL"/>
            </w:pPr>
            <w:r w:rsidRPr="006A7EE2">
              <w:t>Represents the Subscription Identifier (see 3GPP TS 23.501 [2] clause 5.9.2)</w:t>
            </w:r>
            <w:r w:rsidR="002103FC" w:rsidRPr="006A7EE2">
              <w:br/>
              <w:t xml:space="preserve">SUPI (i.e. </w:t>
            </w:r>
            <w:proofErr w:type="spellStart"/>
            <w:r w:rsidR="002103FC" w:rsidRPr="006A7EE2">
              <w:t>imsi</w:t>
            </w:r>
            <w:proofErr w:type="spellEnd"/>
            <w:r w:rsidR="002103FC" w:rsidRPr="006A7EE2">
              <w:t xml:space="preserve"> or </w:t>
            </w:r>
            <w:proofErr w:type="spellStart"/>
            <w:r w:rsidR="002103FC" w:rsidRPr="006A7EE2">
              <w:t>nai</w:t>
            </w:r>
            <w:proofErr w:type="spellEnd"/>
            <w:ins w:id="135" w:author="Ulrich Wiehe" w:date="2020-02-11T13:34:00Z">
              <w:r w:rsidR="00CE4E1C">
                <w:t xml:space="preserve"> or </w:t>
              </w:r>
              <w:proofErr w:type="spellStart"/>
              <w:r w:rsidR="00CE4E1C">
                <w:t>gli</w:t>
              </w:r>
              <w:proofErr w:type="spellEnd"/>
              <w:r w:rsidR="00CE4E1C">
                <w:t xml:space="preserve"> or </w:t>
              </w:r>
              <w:proofErr w:type="spellStart"/>
              <w:r w:rsidR="00CE4E1C">
                <w:t>gci</w:t>
              </w:r>
            </w:ins>
            <w:proofErr w:type="spellEnd"/>
            <w:r w:rsidR="002103FC" w:rsidRPr="006A7EE2">
              <w:t>) is used with the PUT, DELETE and PATCH methods;</w:t>
            </w:r>
            <w:r w:rsidRPr="006A7EE2">
              <w:br/>
            </w:r>
            <w:r w:rsidRPr="006A7EE2">
              <w:tab/>
              <w:t xml:space="preserve">pattern: </w:t>
            </w:r>
            <w:ins w:id="136" w:author="Ulrich Wiehe" w:date="2020-02-11T13:34:00Z">
              <w:r w:rsidR="00CE4E1C">
                <w:t xml:space="preserve">See pattern of type </w:t>
              </w:r>
              <w:proofErr w:type="spellStart"/>
              <w:r w:rsidR="00CE4E1C">
                <w:t>VarUeId</w:t>
              </w:r>
              <w:proofErr w:type="spellEnd"/>
              <w:r w:rsidR="00CE4E1C">
                <w:t xml:space="preserve"> in 3GPP TS 29.571 [7]</w:t>
              </w:r>
            </w:ins>
            <w:del w:id="137" w:author="Ulrich Wiehe" w:date="2020-02-11T13:34:00Z">
              <w:r w:rsidRPr="006A7EE2" w:rsidDel="00CE4E1C">
                <w:delText>"(imsi-[0-9]{5,15}|nai-.+</w:delText>
              </w:r>
              <w:r w:rsidR="002103FC" w:rsidRPr="006A7EE2" w:rsidDel="00CE4E1C">
                <w:delText>|msisdn-[0-9]{5,15}|extid-</w:delText>
              </w:r>
              <w:r w:rsidR="007D737B" w:rsidRPr="006A7EE2" w:rsidDel="00CE4E1C">
                <w:delText>[^@]+@[^@]</w:delText>
              </w:r>
              <w:r w:rsidR="002103FC" w:rsidRPr="006A7EE2" w:rsidDel="00CE4E1C">
                <w:delText>+</w:delText>
              </w:r>
              <w:r w:rsidRPr="006A7EE2" w:rsidDel="00CE4E1C">
                <w:delText>|.+)"</w:delText>
              </w:r>
            </w:del>
          </w:p>
        </w:tc>
      </w:tr>
      <w:tr w:rsidR="00A15E62" w:rsidRPr="006A7EE2" w14:paraId="67EA1D7F"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tcPr>
          <w:p w14:paraId="1B8C3AFC" w14:textId="77777777" w:rsidR="00A15E62" w:rsidRPr="006A7EE2" w:rsidRDefault="00A15E62" w:rsidP="00B70591">
            <w:pPr>
              <w:pStyle w:val="TAL"/>
            </w:pPr>
            <w:proofErr w:type="spellStart"/>
            <w:r w:rsidRPr="006A7EE2">
              <w:t>pduSessionId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DBF88A5" w14:textId="77777777" w:rsidR="00A15E62" w:rsidRPr="006A7EE2" w:rsidRDefault="00A15E62" w:rsidP="00B70591">
            <w:pPr>
              <w:pStyle w:val="TAL"/>
            </w:pPr>
            <w:r w:rsidRPr="006A7EE2">
              <w:t xml:space="preserve">The </w:t>
            </w:r>
            <w:proofErr w:type="spellStart"/>
            <w:r w:rsidRPr="006A7EE2">
              <w:t>pduSessionId</w:t>
            </w:r>
            <w:proofErr w:type="spellEnd"/>
            <w:r w:rsidRPr="006A7EE2">
              <w:t xml:space="preserve"> identifies an individual SMF registration. </w:t>
            </w:r>
          </w:p>
        </w:tc>
      </w:tr>
    </w:tbl>
    <w:p w14:paraId="1B7A7F35" w14:textId="77777777" w:rsidR="00A15E62" w:rsidRPr="006A7EE2" w:rsidRDefault="00A15E62" w:rsidP="00A15E62"/>
    <w:p w14:paraId="512BE3C8"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8" w:name="_Toc11338659"/>
      <w:bookmarkStart w:id="139" w:name="_Toc2758533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B3AAC6" w14:textId="77777777" w:rsidR="00A20E93" w:rsidRPr="006A7EE2" w:rsidRDefault="00A20E93" w:rsidP="00A20E93">
      <w:pPr>
        <w:pStyle w:val="Heading5"/>
      </w:pPr>
      <w:bookmarkStart w:id="140" w:name="_Toc11338664"/>
      <w:bookmarkStart w:id="141" w:name="_Toc27585340"/>
      <w:bookmarkEnd w:id="138"/>
      <w:bookmarkEnd w:id="139"/>
      <w:r w:rsidRPr="006A7EE2">
        <w:t>6.2.3.</w:t>
      </w:r>
      <w:r w:rsidR="003B34DE" w:rsidRPr="006A7EE2">
        <w:t>6</w:t>
      </w:r>
      <w:r w:rsidRPr="006A7EE2">
        <w:t>.2</w:t>
      </w:r>
      <w:r w:rsidRPr="006A7EE2">
        <w:tab/>
        <w:t>Resource Definition</w:t>
      </w:r>
      <w:bookmarkEnd w:id="140"/>
      <w:bookmarkEnd w:id="141"/>
    </w:p>
    <w:p w14:paraId="0CAB5629" w14:textId="77777777" w:rsidR="00A20E93" w:rsidRPr="006A7EE2" w:rsidRDefault="00A20E93" w:rsidP="00A20E93">
      <w:r w:rsidRPr="006A7EE2">
        <w:t>Resource URI: {</w:t>
      </w:r>
      <w:proofErr w:type="spellStart"/>
      <w:r w:rsidRPr="006A7EE2">
        <w:t>apiRoot</w:t>
      </w:r>
      <w:proofErr w:type="spellEnd"/>
      <w:r w:rsidRPr="006A7EE2">
        <w:t>}/</w:t>
      </w:r>
      <w:proofErr w:type="spellStart"/>
      <w:r w:rsidRPr="006A7EE2">
        <w:t>nudm-uecm</w:t>
      </w:r>
      <w:proofErr w:type="spellEnd"/>
      <w:r w:rsidRPr="006A7EE2">
        <w:t>/v1/{</w:t>
      </w:r>
      <w:proofErr w:type="spellStart"/>
      <w:r w:rsidRPr="006A7EE2">
        <w:t>ue</w:t>
      </w:r>
      <w:r w:rsidR="00AD090F" w:rsidRPr="006A7EE2">
        <w:t>I</w:t>
      </w:r>
      <w:r w:rsidRPr="006A7EE2">
        <w:t>d</w:t>
      </w:r>
      <w:proofErr w:type="spellEnd"/>
      <w:r w:rsidRPr="006A7EE2">
        <w:t>}/registration</w:t>
      </w:r>
      <w:r w:rsidR="00605B9D" w:rsidRPr="006A7EE2">
        <w:t>s</w:t>
      </w:r>
      <w:r w:rsidRPr="006A7EE2">
        <w:t>/smsf-3gpp-access</w:t>
      </w:r>
      <w:r w:rsidRPr="006A7EE2">
        <w:rPr>
          <w:b/>
        </w:rPr>
        <w:t xml:space="preserve"> </w:t>
      </w:r>
    </w:p>
    <w:p w14:paraId="24150969" w14:textId="77777777" w:rsidR="00A20E93" w:rsidRPr="006A7EE2" w:rsidRDefault="00A20E93" w:rsidP="00A20E93">
      <w:pPr>
        <w:rPr>
          <w:rFonts w:ascii="Arial" w:hAnsi="Arial" w:cs="Arial"/>
        </w:rPr>
      </w:pPr>
      <w:r w:rsidRPr="006A7EE2">
        <w:t>This resource shall support the resource URI variables defined in table 6.2.3.</w:t>
      </w:r>
      <w:r w:rsidR="003B34DE" w:rsidRPr="006A7EE2">
        <w:t>6</w:t>
      </w:r>
      <w:r w:rsidRPr="006A7EE2">
        <w:t>.2-1</w:t>
      </w:r>
      <w:r w:rsidRPr="006A7EE2">
        <w:rPr>
          <w:rFonts w:ascii="Arial" w:hAnsi="Arial" w:cs="Arial"/>
        </w:rPr>
        <w:t>.</w:t>
      </w:r>
    </w:p>
    <w:p w14:paraId="5616C28E" w14:textId="77777777" w:rsidR="00A20E93" w:rsidRPr="006A7EE2" w:rsidRDefault="00A20E93" w:rsidP="00A20E93">
      <w:pPr>
        <w:pStyle w:val="TH"/>
        <w:rPr>
          <w:rFonts w:cs="Arial"/>
        </w:rPr>
      </w:pPr>
      <w:r w:rsidRPr="006A7EE2">
        <w:t>Table 6.2.3.</w:t>
      </w:r>
      <w:r w:rsidR="003B34DE" w:rsidRPr="006A7EE2">
        <w:t>6</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20E93" w:rsidRPr="006A7EE2" w14:paraId="7A3A406B"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232B161" w14:textId="77777777" w:rsidR="00A20E93" w:rsidRPr="006A7EE2" w:rsidRDefault="00A20E93" w:rsidP="003B34DE">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CBB061" w14:textId="77777777" w:rsidR="00A20E93" w:rsidRPr="006A7EE2" w:rsidRDefault="00A20E93" w:rsidP="003B34DE">
            <w:pPr>
              <w:pStyle w:val="TAH"/>
            </w:pPr>
            <w:r w:rsidRPr="006A7EE2">
              <w:t>Definition</w:t>
            </w:r>
          </w:p>
        </w:tc>
      </w:tr>
      <w:tr w:rsidR="00A20E93" w:rsidRPr="006A7EE2" w14:paraId="7E7D585E"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7C63824" w14:textId="77777777" w:rsidR="00A20E93" w:rsidRPr="006A7EE2" w:rsidRDefault="00A20E93" w:rsidP="003B34DE">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648CE0" w14:textId="77777777" w:rsidR="00A20E93" w:rsidRPr="006A7EE2" w:rsidRDefault="00A20E93" w:rsidP="003B34DE">
            <w:pPr>
              <w:pStyle w:val="TAL"/>
            </w:pPr>
            <w:r w:rsidRPr="006A7EE2">
              <w:t xml:space="preserve">See </w:t>
            </w:r>
            <w:r w:rsidR="00EC75F7" w:rsidRPr="006A7EE2">
              <w:t>clause</w:t>
            </w:r>
            <w:r w:rsidRPr="006A7EE2">
              <w:rPr>
                <w:lang w:val="en-US" w:eastAsia="zh-CN"/>
              </w:rPr>
              <w:t> </w:t>
            </w:r>
            <w:r w:rsidRPr="006A7EE2">
              <w:t>6.2.1</w:t>
            </w:r>
          </w:p>
        </w:tc>
      </w:tr>
      <w:tr w:rsidR="00A20E93" w:rsidRPr="006A7EE2" w14:paraId="67DE35FA"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tcPr>
          <w:p w14:paraId="29B41D0A" w14:textId="77777777" w:rsidR="00A20E93" w:rsidRPr="006A7EE2" w:rsidRDefault="00A20E93" w:rsidP="003B34DE">
            <w:pPr>
              <w:pStyle w:val="TAL"/>
            </w:pPr>
            <w:proofErr w:type="spellStart"/>
            <w:r w:rsidRPr="006A7EE2">
              <w:t>ue</w:t>
            </w:r>
            <w:r w:rsidR="00AD090F" w:rsidRPr="006A7EE2">
              <w:t>I</w:t>
            </w:r>
            <w:r w:rsidRPr="006A7EE2">
              <w:t>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DCACB17" w14:textId="3631B7DE" w:rsidR="00A20E93" w:rsidRPr="006A7EE2" w:rsidRDefault="00A20E93" w:rsidP="003B34DE">
            <w:pPr>
              <w:pStyle w:val="TAL"/>
            </w:pPr>
            <w:r w:rsidRPr="006A7EE2">
              <w:t xml:space="preserve">Represents the Subscription Identifier SUPI or GPSI (see 3GPP TS 23.501 [2] clause 5.9.2) </w:t>
            </w:r>
            <w:r w:rsidRPr="006A7EE2">
              <w:br/>
              <w:t xml:space="preserve">SUPI (i.e. </w:t>
            </w:r>
            <w:proofErr w:type="spellStart"/>
            <w:r w:rsidRPr="006A7EE2">
              <w:t>imsi</w:t>
            </w:r>
            <w:proofErr w:type="spellEnd"/>
            <w:r w:rsidRPr="006A7EE2">
              <w:t xml:space="preserve"> or </w:t>
            </w:r>
            <w:proofErr w:type="spellStart"/>
            <w:r w:rsidRPr="006A7EE2">
              <w:t>nai</w:t>
            </w:r>
            <w:proofErr w:type="spellEnd"/>
            <w:ins w:id="142" w:author="Ulrich Wiehe" w:date="2020-02-11T13:35:00Z">
              <w:r w:rsidR="00CE4E1C">
                <w:t xml:space="preserve"> or </w:t>
              </w:r>
              <w:proofErr w:type="spellStart"/>
              <w:r w:rsidR="00CE4E1C">
                <w:t>gli</w:t>
              </w:r>
              <w:proofErr w:type="spellEnd"/>
              <w:r w:rsidR="00CE4E1C">
                <w:t xml:space="preserve"> or </w:t>
              </w:r>
              <w:proofErr w:type="spellStart"/>
              <w:r w:rsidR="00CE4E1C">
                <w:t>gci</w:t>
              </w:r>
            </w:ins>
            <w:proofErr w:type="spellEnd"/>
            <w:r w:rsidRPr="006A7EE2">
              <w:t xml:space="preserve">) is used with the PUT, DELETE and PATCH methods; GPSI (i.e. </w:t>
            </w:r>
            <w:proofErr w:type="spellStart"/>
            <w:r w:rsidRPr="006A7EE2">
              <w:t>msisdn</w:t>
            </w:r>
            <w:proofErr w:type="spellEnd"/>
            <w:r w:rsidRPr="006A7EE2">
              <w:t xml:space="preserve"> or </w:t>
            </w:r>
            <w:proofErr w:type="spellStart"/>
            <w:r w:rsidRPr="006A7EE2">
              <w:t>extid</w:t>
            </w:r>
            <w:proofErr w:type="spellEnd"/>
            <w:r w:rsidRPr="006A7EE2">
              <w:t>) is used with the GET method.</w:t>
            </w:r>
            <w:r w:rsidRPr="006A7EE2">
              <w:br/>
            </w:r>
            <w:r w:rsidRPr="006A7EE2">
              <w:tab/>
              <w:t xml:space="preserve">pattern: </w:t>
            </w:r>
            <w:ins w:id="143" w:author="Ulrich Wiehe" w:date="2020-02-11T13:35:00Z">
              <w:r w:rsidR="00CE4E1C">
                <w:t xml:space="preserve">See pattern of type </w:t>
              </w:r>
              <w:proofErr w:type="spellStart"/>
              <w:r w:rsidR="00CE4E1C">
                <w:t>VarUeId</w:t>
              </w:r>
              <w:proofErr w:type="spellEnd"/>
              <w:r w:rsidR="00CE4E1C">
                <w:t xml:space="preserve"> in 3GPP TS 29.571 [7]</w:t>
              </w:r>
            </w:ins>
            <w:del w:id="144" w:author="Ulrich Wiehe" w:date="2020-02-11T13:35:00Z">
              <w:r w:rsidRPr="006A7EE2" w:rsidDel="00CE4E1C">
                <w:delText>"(imsi-[0-9]{5,15}|nai-.+|msisdn-[0-9]{5,15}|extid-</w:delText>
              </w:r>
              <w:r w:rsidR="007D737B" w:rsidRPr="006A7EE2" w:rsidDel="00CE4E1C">
                <w:delText>[^@]+@[^@]</w:delText>
              </w:r>
              <w:r w:rsidRPr="006A7EE2" w:rsidDel="00CE4E1C">
                <w:delText>+|.+)"</w:delText>
              </w:r>
            </w:del>
          </w:p>
        </w:tc>
      </w:tr>
    </w:tbl>
    <w:p w14:paraId="52C9A524" w14:textId="77777777" w:rsidR="00A20E93" w:rsidRPr="006A7EE2" w:rsidRDefault="00A20E93" w:rsidP="00A20E93"/>
    <w:p w14:paraId="48771DD2"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5" w:name="_Toc11338665"/>
      <w:bookmarkStart w:id="146" w:name="_Toc2758534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812D60" w14:textId="77777777" w:rsidR="00A20E93" w:rsidRPr="006A7EE2" w:rsidRDefault="00A20E93" w:rsidP="00A20E93">
      <w:pPr>
        <w:pStyle w:val="Heading5"/>
      </w:pPr>
      <w:bookmarkStart w:id="147" w:name="_Toc11338671"/>
      <w:bookmarkStart w:id="148" w:name="_Toc27585347"/>
      <w:bookmarkEnd w:id="145"/>
      <w:bookmarkEnd w:id="146"/>
      <w:r w:rsidRPr="006A7EE2">
        <w:t>6.2.3.</w:t>
      </w:r>
      <w:r w:rsidR="003B34DE" w:rsidRPr="006A7EE2">
        <w:t>7</w:t>
      </w:r>
      <w:r w:rsidRPr="006A7EE2">
        <w:t>.2</w:t>
      </w:r>
      <w:r w:rsidRPr="006A7EE2">
        <w:tab/>
        <w:t>Resource Definition</w:t>
      </w:r>
      <w:bookmarkEnd w:id="147"/>
      <w:bookmarkEnd w:id="148"/>
    </w:p>
    <w:p w14:paraId="5CB68FCB" w14:textId="77777777" w:rsidR="00A20E93" w:rsidRPr="006A7EE2" w:rsidRDefault="00A20E93" w:rsidP="00A20E93">
      <w:r w:rsidRPr="006A7EE2">
        <w:t>Resource URI: {</w:t>
      </w:r>
      <w:proofErr w:type="spellStart"/>
      <w:r w:rsidRPr="006A7EE2">
        <w:t>apiRoot</w:t>
      </w:r>
      <w:proofErr w:type="spellEnd"/>
      <w:r w:rsidRPr="006A7EE2">
        <w:t>}/</w:t>
      </w:r>
      <w:proofErr w:type="spellStart"/>
      <w:r w:rsidRPr="006A7EE2">
        <w:t>nudm-uecm</w:t>
      </w:r>
      <w:proofErr w:type="spellEnd"/>
      <w:r w:rsidRPr="006A7EE2">
        <w:t>/v1/{</w:t>
      </w:r>
      <w:proofErr w:type="spellStart"/>
      <w:r w:rsidRPr="006A7EE2">
        <w:t>ue</w:t>
      </w:r>
      <w:r w:rsidR="00AD090F" w:rsidRPr="006A7EE2">
        <w:t>I</w:t>
      </w:r>
      <w:r w:rsidRPr="006A7EE2">
        <w:t>d</w:t>
      </w:r>
      <w:proofErr w:type="spellEnd"/>
      <w:r w:rsidRPr="006A7EE2">
        <w:t>}/registration</w:t>
      </w:r>
      <w:r w:rsidR="00605B9D" w:rsidRPr="006A7EE2">
        <w:t>s</w:t>
      </w:r>
      <w:r w:rsidRPr="006A7EE2">
        <w:t>/smsf-non-3gpp-access</w:t>
      </w:r>
      <w:r w:rsidRPr="006A7EE2">
        <w:rPr>
          <w:b/>
        </w:rPr>
        <w:t xml:space="preserve"> </w:t>
      </w:r>
    </w:p>
    <w:p w14:paraId="62B7495E" w14:textId="77777777" w:rsidR="00A20E93" w:rsidRPr="006A7EE2" w:rsidRDefault="00A20E93" w:rsidP="00A20E93">
      <w:pPr>
        <w:rPr>
          <w:rFonts w:ascii="Arial" w:hAnsi="Arial" w:cs="Arial"/>
        </w:rPr>
      </w:pPr>
      <w:r w:rsidRPr="006A7EE2">
        <w:t>This resource shall support the resource URI variables defined in table 6.2.3.</w:t>
      </w:r>
      <w:r w:rsidR="003B34DE" w:rsidRPr="006A7EE2">
        <w:t>7</w:t>
      </w:r>
      <w:r w:rsidRPr="006A7EE2">
        <w:t>.2-1</w:t>
      </w:r>
      <w:r w:rsidRPr="006A7EE2">
        <w:rPr>
          <w:rFonts w:ascii="Arial" w:hAnsi="Arial" w:cs="Arial"/>
        </w:rPr>
        <w:t>.</w:t>
      </w:r>
    </w:p>
    <w:p w14:paraId="2C868732" w14:textId="77777777" w:rsidR="00A20E93" w:rsidRPr="006A7EE2" w:rsidRDefault="00A20E93" w:rsidP="00A20E93">
      <w:pPr>
        <w:pStyle w:val="TH"/>
        <w:rPr>
          <w:rFonts w:cs="Arial"/>
        </w:rPr>
      </w:pPr>
      <w:r w:rsidRPr="006A7EE2">
        <w:lastRenderedPageBreak/>
        <w:t>Table 6.2.3.</w:t>
      </w:r>
      <w:r w:rsidR="003B34DE" w:rsidRPr="006A7EE2">
        <w:t>7</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20E93" w:rsidRPr="006A7EE2" w14:paraId="2A2A4DD1"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FFD6028" w14:textId="77777777" w:rsidR="00A20E93" w:rsidRPr="006A7EE2" w:rsidRDefault="00A20E93" w:rsidP="003B34DE">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5EB3F2" w14:textId="77777777" w:rsidR="00A20E93" w:rsidRPr="006A7EE2" w:rsidRDefault="00A20E93" w:rsidP="003B34DE">
            <w:pPr>
              <w:pStyle w:val="TAH"/>
            </w:pPr>
            <w:r w:rsidRPr="006A7EE2">
              <w:t>Definition</w:t>
            </w:r>
          </w:p>
        </w:tc>
      </w:tr>
      <w:tr w:rsidR="00A20E93" w:rsidRPr="006A7EE2" w14:paraId="6A6BD460"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F80AFE" w14:textId="77777777" w:rsidR="00A20E93" w:rsidRPr="006A7EE2" w:rsidRDefault="00A20E93" w:rsidP="003B34DE">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CA715D" w14:textId="77777777" w:rsidR="00A20E93" w:rsidRPr="006A7EE2" w:rsidRDefault="00A20E93" w:rsidP="003B34DE">
            <w:pPr>
              <w:pStyle w:val="TAL"/>
            </w:pPr>
            <w:r w:rsidRPr="006A7EE2">
              <w:t xml:space="preserve">See </w:t>
            </w:r>
            <w:r w:rsidR="00EC75F7" w:rsidRPr="006A7EE2">
              <w:t>clause</w:t>
            </w:r>
            <w:r w:rsidRPr="006A7EE2">
              <w:rPr>
                <w:lang w:val="en-US" w:eastAsia="zh-CN"/>
              </w:rPr>
              <w:t> </w:t>
            </w:r>
            <w:r w:rsidRPr="006A7EE2">
              <w:t>6.2.1</w:t>
            </w:r>
          </w:p>
        </w:tc>
      </w:tr>
      <w:tr w:rsidR="00A20E93" w:rsidRPr="006A7EE2" w14:paraId="2CE406A5"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tcPr>
          <w:p w14:paraId="45BF4DAD" w14:textId="77777777" w:rsidR="00A20E93" w:rsidRPr="006A7EE2" w:rsidRDefault="00A20E93" w:rsidP="003B34DE">
            <w:pPr>
              <w:pStyle w:val="TAL"/>
            </w:pPr>
            <w:proofErr w:type="spellStart"/>
            <w:r w:rsidRPr="006A7EE2">
              <w:t>ue</w:t>
            </w:r>
            <w:r w:rsidR="00AD090F" w:rsidRPr="006A7EE2">
              <w:t>I</w:t>
            </w:r>
            <w:r w:rsidRPr="006A7EE2">
              <w:t>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713C7C7" w14:textId="5C65EBBC" w:rsidR="00A20E93" w:rsidRPr="006A7EE2" w:rsidRDefault="00A20E93" w:rsidP="003B34DE">
            <w:pPr>
              <w:pStyle w:val="TAL"/>
            </w:pPr>
            <w:r w:rsidRPr="006A7EE2">
              <w:t xml:space="preserve">Represents the Subscription Identifier SUPI or GPSI (see 3GPP TS 23.501 [2] clause 5.9.2) </w:t>
            </w:r>
            <w:r w:rsidRPr="006A7EE2">
              <w:br/>
              <w:t xml:space="preserve">SUPI (i.e. </w:t>
            </w:r>
            <w:proofErr w:type="spellStart"/>
            <w:r w:rsidRPr="006A7EE2">
              <w:t>imsi</w:t>
            </w:r>
            <w:proofErr w:type="spellEnd"/>
            <w:r w:rsidRPr="006A7EE2">
              <w:t xml:space="preserve"> or </w:t>
            </w:r>
            <w:proofErr w:type="spellStart"/>
            <w:r w:rsidRPr="006A7EE2">
              <w:t>nai</w:t>
            </w:r>
            <w:proofErr w:type="spellEnd"/>
            <w:ins w:id="149" w:author="Ulrich Wiehe" w:date="2020-02-11T13:35:00Z">
              <w:r w:rsidR="00CE4E1C">
                <w:t xml:space="preserve"> or </w:t>
              </w:r>
              <w:proofErr w:type="spellStart"/>
              <w:r w:rsidR="00CE4E1C">
                <w:t>gli</w:t>
              </w:r>
              <w:proofErr w:type="spellEnd"/>
              <w:r w:rsidR="00CE4E1C">
                <w:t xml:space="preserve"> </w:t>
              </w:r>
            </w:ins>
            <w:ins w:id="150" w:author="Ulrich Wiehe" w:date="2020-02-11T13:36:00Z">
              <w:r w:rsidR="00CE4E1C">
                <w:t xml:space="preserve">or </w:t>
              </w:r>
              <w:proofErr w:type="spellStart"/>
              <w:r w:rsidR="00CE4E1C">
                <w:t>gci</w:t>
              </w:r>
            </w:ins>
            <w:proofErr w:type="spellEnd"/>
            <w:r w:rsidRPr="006A7EE2">
              <w:t xml:space="preserve">) is used with the PUT, DELETE and PATCH methods; GPSI (i.e. </w:t>
            </w:r>
            <w:proofErr w:type="spellStart"/>
            <w:r w:rsidRPr="006A7EE2">
              <w:t>msisdn</w:t>
            </w:r>
            <w:proofErr w:type="spellEnd"/>
            <w:r w:rsidRPr="006A7EE2">
              <w:t xml:space="preserve"> or </w:t>
            </w:r>
            <w:proofErr w:type="spellStart"/>
            <w:r w:rsidRPr="006A7EE2">
              <w:t>extid</w:t>
            </w:r>
            <w:proofErr w:type="spellEnd"/>
            <w:r w:rsidRPr="006A7EE2">
              <w:t>) is used with the GET method.</w:t>
            </w:r>
            <w:r w:rsidRPr="006A7EE2">
              <w:br/>
            </w:r>
            <w:r w:rsidRPr="006A7EE2">
              <w:tab/>
              <w:t xml:space="preserve">pattern: </w:t>
            </w:r>
            <w:ins w:id="151" w:author="Ulrich Wiehe" w:date="2020-02-11T13:36:00Z">
              <w:r w:rsidR="00CE4E1C">
                <w:t xml:space="preserve">See pattern of type </w:t>
              </w:r>
              <w:proofErr w:type="spellStart"/>
              <w:r w:rsidR="00CE4E1C">
                <w:t>VarUeId</w:t>
              </w:r>
              <w:proofErr w:type="spellEnd"/>
              <w:r w:rsidR="00CE4E1C">
                <w:t xml:space="preserve"> in 3GPP TS 29.571 [7]</w:t>
              </w:r>
            </w:ins>
            <w:del w:id="152" w:author="Ulrich Wiehe" w:date="2020-02-11T13:36:00Z">
              <w:r w:rsidRPr="006A7EE2" w:rsidDel="00CE4E1C">
                <w:delText>"(imsi-[0-9]{5,15}|nai-.+|msisdn-[0-9]{5,15}|extid-</w:delText>
              </w:r>
              <w:r w:rsidR="007D737B" w:rsidRPr="006A7EE2" w:rsidDel="00CE4E1C">
                <w:delText>[^@]+@[^@]</w:delText>
              </w:r>
              <w:r w:rsidRPr="006A7EE2" w:rsidDel="00CE4E1C">
                <w:delText>+|.+)"</w:delText>
              </w:r>
            </w:del>
          </w:p>
        </w:tc>
      </w:tr>
    </w:tbl>
    <w:p w14:paraId="42DFAA41" w14:textId="77777777" w:rsidR="00A20E93" w:rsidRPr="006A7EE2" w:rsidRDefault="00A20E93" w:rsidP="00A20E93"/>
    <w:p w14:paraId="57D37BBF"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3" w:name="_Toc11338672"/>
      <w:bookmarkStart w:id="154" w:name="_Toc275853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4DD347" w14:textId="77777777" w:rsidR="00E46E51" w:rsidRPr="006A7EE2" w:rsidRDefault="00E46E51" w:rsidP="00E46E51">
      <w:pPr>
        <w:pStyle w:val="Heading5"/>
      </w:pPr>
      <w:bookmarkStart w:id="155" w:name="_Toc11338719"/>
      <w:bookmarkStart w:id="156" w:name="_Toc27585401"/>
      <w:bookmarkEnd w:id="153"/>
      <w:bookmarkEnd w:id="154"/>
      <w:r w:rsidRPr="006A7EE2">
        <w:t>6.3.3.2.2</w:t>
      </w:r>
      <w:r w:rsidRPr="006A7EE2">
        <w:tab/>
        <w:t>Resource Definition</w:t>
      </w:r>
      <w:bookmarkEnd w:id="155"/>
      <w:bookmarkEnd w:id="156"/>
    </w:p>
    <w:p w14:paraId="15AEEE03" w14:textId="77777777" w:rsidR="00E46E51" w:rsidRPr="006A7EE2" w:rsidRDefault="00E46E51" w:rsidP="00E46E51">
      <w:r w:rsidRPr="006A7EE2">
        <w:t xml:space="preserve">Resource URI: </w:t>
      </w:r>
      <w:r w:rsidR="00775CE9" w:rsidRPr="006A7EE2">
        <w:t>{</w:t>
      </w:r>
      <w:proofErr w:type="spellStart"/>
      <w:r w:rsidR="00775CE9" w:rsidRPr="006A7EE2">
        <w:t>apiRoot</w:t>
      </w:r>
      <w:proofErr w:type="spellEnd"/>
      <w:r w:rsidR="00775CE9" w:rsidRPr="006A7EE2">
        <w:t>}/</w:t>
      </w:r>
      <w:proofErr w:type="spellStart"/>
      <w:r w:rsidR="00775CE9" w:rsidRPr="006A7EE2">
        <w:t>nudm-ueau</w:t>
      </w:r>
      <w:proofErr w:type="spellEnd"/>
      <w:r w:rsidR="00775CE9" w:rsidRPr="006A7EE2">
        <w:t>/v1/{</w:t>
      </w:r>
      <w:proofErr w:type="spellStart"/>
      <w:r w:rsidR="00775CE9" w:rsidRPr="006A7EE2">
        <w:t>supi</w:t>
      </w:r>
      <w:r w:rsidR="00BE7167" w:rsidRPr="006A7EE2">
        <w:t>OrSuci</w:t>
      </w:r>
      <w:proofErr w:type="spellEnd"/>
      <w:r w:rsidR="00775CE9" w:rsidRPr="006A7EE2">
        <w:t>}/security-information</w:t>
      </w:r>
    </w:p>
    <w:p w14:paraId="72EDAACD" w14:textId="77777777" w:rsidR="00E46E51" w:rsidRPr="006A7EE2" w:rsidRDefault="00E46E51" w:rsidP="00E46E51">
      <w:pPr>
        <w:rPr>
          <w:rFonts w:ascii="Arial" w:hAnsi="Arial" w:cs="Arial"/>
        </w:rPr>
      </w:pPr>
      <w:r w:rsidRPr="006A7EE2">
        <w:t>This resource shall support the resource URI variables defined in table 6.3.3.2.2-1</w:t>
      </w:r>
      <w:r w:rsidRPr="006A7EE2">
        <w:rPr>
          <w:rFonts w:ascii="Arial" w:hAnsi="Arial" w:cs="Arial"/>
        </w:rPr>
        <w:t>.</w:t>
      </w:r>
    </w:p>
    <w:p w14:paraId="22BE5FC7" w14:textId="77777777" w:rsidR="00E46E51" w:rsidRPr="006A7EE2" w:rsidRDefault="00E46E51" w:rsidP="00E46E51">
      <w:pPr>
        <w:pStyle w:val="TH"/>
        <w:rPr>
          <w:rFonts w:cs="Arial"/>
        </w:rPr>
      </w:pPr>
      <w:r w:rsidRPr="006A7EE2">
        <w:t>Table 6.3.3.2.2-1: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7692"/>
      </w:tblGrid>
      <w:tr w:rsidR="00E46E51" w:rsidRPr="006A7EE2" w14:paraId="6C4F5055" w14:textId="77777777" w:rsidTr="00767F6E">
        <w:trPr>
          <w:jc w:val="center"/>
        </w:trPr>
        <w:tc>
          <w:tcPr>
            <w:tcW w:w="964" w:type="pct"/>
            <w:tcBorders>
              <w:top w:val="single" w:sz="6" w:space="0" w:color="000000"/>
              <w:left w:val="single" w:sz="6" w:space="0" w:color="000000"/>
              <w:bottom w:val="single" w:sz="6" w:space="0" w:color="000000"/>
              <w:right w:val="single" w:sz="6" w:space="0" w:color="000000"/>
            </w:tcBorders>
            <w:shd w:val="clear" w:color="auto" w:fill="CCCCCC"/>
            <w:hideMark/>
          </w:tcPr>
          <w:p w14:paraId="7C6D1EF2" w14:textId="77777777" w:rsidR="00E46E51" w:rsidRPr="006A7EE2" w:rsidRDefault="00E46E51" w:rsidP="00E46E51">
            <w:pPr>
              <w:pStyle w:val="TAH"/>
            </w:pPr>
            <w:r w:rsidRPr="006A7EE2">
              <w:t>Name</w:t>
            </w:r>
          </w:p>
        </w:tc>
        <w:tc>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4918F6" w14:textId="77777777" w:rsidR="00E46E51" w:rsidRPr="006A7EE2" w:rsidRDefault="00E46E51" w:rsidP="00E46E51">
            <w:pPr>
              <w:pStyle w:val="TAH"/>
            </w:pPr>
            <w:r w:rsidRPr="006A7EE2">
              <w:t>Definition</w:t>
            </w:r>
          </w:p>
        </w:tc>
      </w:tr>
      <w:tr w:rsidR="00E46E51" w:rsidRPr="006A7EE2" w14:paraId="5A34682E" w14:textId="77777777" w:rsidTr="00767F6E">
        <w:trPr>
          <w:jc w:val="center"/>
        </w:trPr>
        <w:tc>
          <w:tcPr>
            <w:tcW w:w="964" w:type="pct"/>
            <w:tcBorders>
              <w:top w:val="single" w:sz="6" w:space="0" w:color="000000"/>
              <w:left w:val="single" w:sz="6" w:space="0" w:color="000000"/>
              <w:bottom w:val="single" w:sz="6" w:space="0" w:color="000000"/>
              <w:right w:val="single" w:sz="6" w:space="0" w:color="000000"/>
            </w:tcBorders>
            <w:hideMark/>
          </w:tcPr>
          <w:p w14:paraId="39C9CB36" w14:textId="77777777" w:rsidR="00E46E51" w:rsidRPr="006A7EE2" w:rsidRDefault="00E46E51" w:rsidP="00E46E51">
            <w:pPr>
              <w:pStyle w:val="TAL"/>
            </w:pPr>
            <w:proofErr w:type="spellStart"/>
            <w:r w:rsidRPr="006A7EE2">
              <w:t>apiRoot</w:t>
            </w:r>
            <w:proofErr w:type="spellEnd"/>
          </w:p>
        </w:tc>
        <w:tc>
          <w:tcPr>
            <w:tcW w:w="4036" w:type="pct"/>
            <w:tcBorders>
              <w:top w:val="single" w:sz="6" w:space="0" w:color="000000"/>
              <w:left w:val="single" w:sz="6" w:space="0" w:color="000000"/>
              <w:bottom w:val="single" w:sz="6" w:space="0" w:color="000000"/>
              <w:right w:val="single" w:sz="6" w:space="0" w:color="000000"/>
            </w:tcBorders>
            <w:vAlign w:val="center"/>
            <w:hideMark/>
          </w:tcPr>
          <w:p w14:paraId="0D859F14" w14:textId="77777777" w:rsidR="00E46E51" w:rsidRPr="006A7EE2" w:rsidRDefault="00E46E51" w:rsidP="00E46E51">
            <w:pPr>
              <w:pStyle w:val="TAL"/>
            </w:pPr>
            <w:r w:rsidRPr="006A7EE2">
              <w:t xml:space="preserve">See </w:t>
            </w:r>
            <w:r w:rsidR="00EC75F7" w:rsidRPr="006A7EE2">
              <w:t>clause</w:t>
            </w:r>
            <w:r w:rsidRPr="006A7EE2">
              <w:rPr>
                <w:lang w:val="en-US" w:eastAsia="zh-CN"/>
              </w:rPr>
              <w:t> </w:t>
            </w:r>
            <w:r w:rsidRPr="006A7EE2">
              <w:t>6.3.1</w:t>
            </w:r>
          </w:p>
        </w:tc>
      </w:tr>
      <w:tr w:rsidR="00E46E51" w:rsidRPr="006A7EE2" w14:paraId="16ED75BD" w14:textId="77777777" w:rsidTr="00767F6E">
        <w:trPr>
          <w:jc w:val="center"/>
        </w:trPr>
        <w:tc>
          <w:tcPr>
            <w:tcW w:w="964" w:type="pct"/>
            <w:tcBorders>
              <w:top w:val="single" w:sz="6" w:space="0" w:color="000000"/>
              <w:left w:val="single" w:sz="6" w:space="0" w:color="000000"/>
              <w:bottom w:val="single" w:sz="6" w:space="0" w:color="000000"/>
              <w:right w:val="single" w:sz="6" w:space="0" w:color="000000"/>
            </w:tcBorders>
          </w:tcPr>
          <w:p w14:paraId="278D831B" w14:textId="77777777" w:rsidR="00E46E51" w:rsidRPr="006A7EE2" w:rsidRDefault="003707AC" w:rsidP="00E46E51">
            <w:pPr>
              <w:pStyle w:val="TAL"/>
            </w:pPr>
            <w:proofErr w:type="spellStart"/>
            <w:r w:rsidRPr="006A7EE2">
              <w:t>supi</w:t>
            </w:r>
            <w:r w:rsidR="00BE7167" w:rsidRPr="006A7EE2">
              <w:t>OrSuci</w:t>
            </w:r>
            <w:proofErr w:type="spellEnd"/>
          </w:p>
        </w:tc>
        <w:tc>
          <w:tcPr>
            <w:tcW w:w="4036" w:type="pct"/>
            <w:tcBorders>
              <w:top w:val="single" w:sz="6" w:space="0" w:color="000000"/>
              <w:left w:val="single" w:sz="6" w:space="0" w:color="000000"/>
              <w:bottom w:val="single" w:sz="6" w:space="0" w:color="000000"/>
              <w:right w:val="single" w:sz="6" w:space="0" w:color="000000"/>
            </w:tcBorders>
            <w:vAlign w:val="center"/>
          </w:tcPr>
          <w:p w14:paraId="7AEB66D7" w14:textId="77777777" w:rsidR="007E020A" w:rsidRPr="006A7EE2" w:rsidRDefault="003707AC" w:rsidP="00E46E51">
            <w:pPr>
              <w:pStyle w:val="TAL"/>
            </w:pPr>
            <w:r w:rsidRPr="006A7EE2">
              <w:t xml:space="preserve">Represents the Subscription Permanent Identifier (see 3GPP TS 23.501 [2] </w:t>
            </w:r>
            <w:r w:rsidR="00EC75F7" w:rsidRPr="006A7EE2">
              <w:t>clause</w:t>
            </w:r>
            <w:r w:rsidRPr="006A7EE2">
              <w:t xml:space="preserve"> 5.9.2)</w:t>
            </w:r>
            <w:r w:rsidR="004115AA" w:rsidRPr="006A7EE2">
              <w:t>, or Subscription Concealed Identifier (see 3GPP TS 23.003 [8])</w:t>
            </w:r>
            <w:r w:rsidR="007E020A" w:rsidRPr="006A7EE2">
              <w:t>.</w:t>
            </w:r>
            <w:r w:rsidRPr="006A7EE2">
              <w:br/>
            </w:r>
          </w:p>
          <w:p w14:paraId="33D5439D" w14:textId="210E59BF" w:rsidR="007E020A" w:rsidRPr="006A7EE2" w:rsidRDefault="007E020A" w:rsidP="007E020A">
            <w:pPr>
              <w:pStyle w:val="TAL"/>
            </w:pPr>
            <w:r w:rsidRPr="006A7EE2">
              <w:t>P</w:t>
            </w:r>
            <w:r w:rsidR="003707AC" w:rsidRPr="006A7EE2">
              <w:t xml:space="preserve">attern: </w:t>
            </w:r>
            <w:ins w:id="157" w:author="v1" w:date="2020-02-21T17:07:00Z">
              <w:r w:rsidR="005E0E49">
                <w:t xml:space="preserve">See pattern of type </w:t>
              </w:r>
              <w:proofErr w:type="spellStart"/>
              <w:r w:rsidR="005E0E49">
                <w:t>SupiOrSuci</w:t>
              </w:r>
              <w:proofErr w:type="spellEnd"/>
              <w:r w:rsidR="005E0E49">
                <w:t xml:space="preserve"> in 3gp</w:t>
              </w:r>
            </w:ins>
            <w:ins w:id="158" w:author="v1" w:date="2020-02-21T17:08:00Z">
              <w:r w:rsidR="005E0E49">
                <w:t>p TS 29.</w:t>
              </w:r>
            </w:ins>
            <w:ins w:id="159" w:author="v2" w:date="2020-02-26T21:47:00Z">
              <w:r w:rsidR="001F3EEB">
                <w:t>5</w:t>
              </w:r>
            </w:ins>
            <w:ins w:id="160" w:author="v1" w:date="2020-02-21T17:08:00Z">
              <w:r w:rsidR="005E0E49">
                <w:t>71 [7]</w:t>
              </w:r>
            </w:ins>
            <w:del w:id="161" w:author="v1" w:date="2020-02-21T17:09:00Z">
              <w:r w:rsidR="000B71E3" w:rsidRPr="006A7EE2" w:rsidDel="005E0E49">
                <w:delText>"</w:delText>
              </w:r>
              <w:r w:rsidR="001D0234" w:rsidRPr="006A7EE2" w:rsidDel="005E0E49">
                <w:delText>^</w:delText>
              </w:r>
              <w:r w:rsidR="003707AC" w:rsidRPr="006A7EE2" w:rsidDel="005E0E49">
                <w:delText>(imsi-[0-9]{5,15}|nai-.+|</w:delText>
              </w:r>
              <w:r w:rsidR="001D0234" w:rsidRPr="006A7EE2" w:rsidDel="005E0E49">
                <w:rPr>
                  <w:lang w:val="en-US"/>
                </w:rPr>
                <w:delText>suci-(0-[0-9]{3}-[0-9]{2,3}|[1-7]-.+)-[0-9]{1,4}-(0-0-.+|[a-fA-F1-9]-([1-9]|[1-9][0-9]|1[0-9]{2}|2[0-4][0-9]|25[0-5])-[a-fA-F0-9]+)</w:delText>
              </w:r>
              <w:r w:rsidR="00BE7167" w:rsidRPr="006A7EE2" w:rsidDel="005E0E49">
                <w:delText>|</w:delText>
              </w:r>
              <w:r w:rsidR="003707AC" w:rsidRPr="006A7EE2" w:rsidDel="005E0E49">
                <w:delText>.+)</w:delText>
              </w:r>
              <w:r w:rsidR="001D0234" w:rsidRPr="006A7EE2" w:rsidDel="005E0E49">
                <w:delText>$</w:delText>
              </w:r>
              <w:r w:rsidR="003707AC" w:rsidRPr="006A7EE2" w:rsidDel="005E0E49">
                <w:delText>"</w:delText>
              </w:r>
            </w:del>
          </w:p>
          <w:p w14:paraId="178F9B1B" w14:textId="77777777" w:rsidR="007E020A" w:rsidRPr="006A7EE2" w:rsidRDefault="007E020A" w:rsidP="007E020A">
            <w:pPr>
              <w:pStyle w:val="TAL"/>
            </w:pPr>
          </w:p>
          <w:p w14:paraId="7B3E0FB4" w14:textId="77777777" w:rsidR="00E46E51" w:rsidRPr="006A7EE2" w:rsidRDefault="007E020A" w:rsidP="007E020A">
            <w:pPr>
              <w:pStyle w:val="TAL"/>
            </w:pPr>
            <w:r w:rsidRPr="006A7EE2">
              <w:t>(See NOTE</w:t>
            </w:r>
            <w:r w:rsidR="00276C23" w:rsidRPr="006A7EE2">
              <w:t> 1, NOTE 2</w:t>
            </w:r>
            <w:r w:rsidRPr="006A7EE2">
              <w:t>).</w:t>
            </w:r>
          </w:p>
        </w:tc>
      </w:tr>
      <w:tr w:rsidR="007E020A" w:rsidRPr="006A7EE2" w14:paraId="6793BD32" w14:textId="77777777" w:rsidTr="00767F6E">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ECA8530" w14:textId="77777777" w:rsidR="00276C23" w:rsidRPr="006A7EE2" w:rsidRDefault="007E020A" w:rsidP="00276C23">
            <w:pPr>
              <w:pStyle w:val="TAN"/>
            </w:pPr>
            <w:r w:rsidRPr="006A7EE2">
              <w:t>NOTE</w:t>
            </w:r>
            <w:r w:rsidR="00276C23" w:rsidRPr="006A7EE2">
              <w:t xml:space="preserve"> 1</w:t>
            </w:r>
            <w:r w:rsidRPr="006A7EE2">
              <w:t>:</w:t>
            </w:r>
            <w:r w:rsidRPr="006A7EE2">
              <w:tab/>
              <w:t>The format for SUCI, when the corresponding SUPI is NAI-based, contains a realm that may include a "minus" character ("-"), which is also used as field separator. Given that the NAI and its realm shall conform to IETF RFC 7542 [</w:t>
            </w:r>
            <w:r w:rsidR="00694AA9" w:rsidRPr="006A7EE2">
              <w:t>29</w:t>
            </w:r>
            <w:r w:rsidRPr="006A7EE2">
              <w:t>], the regular expression defined here allows for non-ambiguous matching of the different fields of the SUCI, even when the realm contains the "minus" character.</w:t>
            </w:r>
            <w:r w:rsidR="00276C23" w:rsidRPr="006A7EE2">
              <w:t xml:space="preserve"> </w:t>
            </w:r>
          </w:p>
          <w:p w14:paraId="2A645EC0" w14:textId="77777777" w:rsidR="007E020A" w:rsidRPr="006A7EE2" w:rsidRDefault="00276C23" w:rsidP="00276C23">
            <w:pPr>
              <w:pStyle w:val="TAN"/>
            </w:pPr>
            <w:r w:rsidRPr="006A7EE2">
              <w:t>NOTE 2:</w:t>
            </w:r>
            <w:r w:rsidRPr="006A7EE2">
              <w:tab/>
              <w:t>When the SUCI corresponds to a SUPI of type IMSI, and the Null protection scheme is used, the MSIN of the IMSI (which is formatted by the UE and sent over the NAS protocol as Binary Coded Decimal, BCD) shall be formatted in the SUCI as an UTF-8 string containing all decimal digits of the MSIN; see Annex C for SUCI encoding examples.</w:t>
            </w:r>
          </w:p>
        </w:tc>
      </w:tr>
    </w:tbl>
    <w:p w14:paraId="29CE1203" w14:textId="77777777" w:rsidR="00E46E51" w:rsidRPr="006A7EE2" w:rsidRDefault="00E46E51" w:rsidP="00AA15BA"/>
    <w:p w14:paraId="0FFC50D0"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2" w:name="_Toc11338720"/>
      <w:bookmarkStart w:id="163" w:name="_Toc2758540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91FA9C" w14:textId="77777777" w:rsidR="00234848" w:rsidRPr="006A7EE2" w:rsidRDefault="00234848" w:rsidP="00234848">
      <w:pPr>
        <w:pStyle w:val="Heading5"/>
      </w:pPr>
      <w:bookmarkStart w:id="164" w:name="_Toc11338728"/>
      <w:bookmarkStart w:id="165" w:name="_Toc27585410"/>
      <w:bookmarkEnd w:id="162"/>
      <w:bookmarkEnd w:id="163"/>
      <w:r w:rsidRPr="006A7EE2">
        <w:t>6.3.3.3.2</w:t>
      </w:r>
      <w:r w:rsidRPr="006A7EE2">
        <w:tab/>
        <w:t>Resource Definition</w:t>
      </w:r>
      <w:bookmarkEnd w:id="164"/>
      <w:bookmarkEnd w:id="165"/>
    </w:p>
    <w:p w14:paraId="1948077E" w14:textId="77777777" w:rsidR="00234848" w:rsidRPr="006A7EE2" w:rsidRDefault="00234848" w:rsidP="00234848">
      <w:r w:rsidRPr="006A7EE2">
        <w:t>Resource URI: {</w:t>
      </w:r>
      <w:proofErr w:type="spellStart"/>
      <w:r w:rsidRPr="006A7EE2">
        <w:t>apiRoot</w:t>
      </w:r>
      <w:proofErr w:type="spellEnd"/>
      <w:r w:rsidRPr="006A7EE2">
        <w:t>}/</w:t>
      </w:r>
      <w:proofErr w:type="spellStart"/>
      <w:r w:rsidRPr="006A7EE2">
        <w:t>nudm-ueau</w:t>
      </w:r>
      <w:proofErr w:type="spellEnd"/>
      <w:r w:rsidRPr="006A7EE2">
        <w:t>/v1/{</w:t>
      </w:r>
      <w:proofErr w:type="spellStart"/>
      <w:r w:rsidRPr="006A7EE2">
        <w:t>supi</w:t>
      </w:r>
      <w:proofErr w:type="spellEnd"/>
      <w:r w:rsidRPr="006A7EE2">
        <w:t>}/auth-events</w:t>
      </w:r>
    </w:p>
    <w:p w14:paraId="7B5437EC" w14:textId="77777777" w:rsidR="00234848" w:rsidRPr="006A7EE2" w:rsidRDefault="00234848" w:rsidP="00234848">
      <w:pPr>
        <w:rPr>
          <w:rFonts w:ascii="Arial" w:hAnsi="Arial" w:cs="Arial"/>
        </w:rPr>
      </w:pPr>
      <w:r w:rsidRPr="006A7EE2">
        <w:t>This resource shall support the resource URI variables defined in table 6.3.3.3.2-1</w:t>
      </w:r>
      <w:r w:rsidRPr="006A7EE2">
        <w:rPr>
          <w:rFonts w:ascii="Arial" w:hAnsi="Arial" w:cs="Arial"/>
        </w:rPr>
        <w:t>.</w:t>
      </w:r>
    </w:p>
    <w:p w14:paraId="68F2600D" w14:textId="77777777" w:rsidR="00234848" w:rsidRPr="006A7EE2" w:rsidRDefault="00234848" w:rsidP="00234848">
      <w:pPr>
        <w:pStyle w:val="TH"/>
        <w:rPr>
          <w:rFonts w:cs="Arial"/>
        </w:rPr>
      </w:pPr>
      <w:r w:rsidRPr="006A7EE2">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8" w:rsidRPr="006A7EE2" w14:paraId="5C130F55"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5BD4B9" w14:textId="77777777" w:rsidR="00234848" w:rsidRPr="006A7EE2" w:rsidRDefault="00234848" w:rsidP="003B34DE">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FC9CAB" w14:textId="77777777" w:rsidR="00234848" w:rsidRPr="006A7EE2" w:rsidRDefault="00234848" w:rsidP="003B34DE">
            <w:pPr>
              <w:pStyle w:val="TAH"/>
            </w:pPr>
            <w:r w:rsidRPr="006A7EE2">
              <w:t>Definition</w:t>
            </w:r>
          </w:p>
        </w:tc>
      </w:tr>
      <w:tr w:rsidR="00234848" w:rsidRPr="006A7EE2" w14:paraId="05F08C2C"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400718" w14:textId="77777777" w:rsidR="00234848" w:rsidRPr="006A7EE2" w:rsidRDefault="00234848" w:rsidP="003B34DE">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D0E0B" w14:textId="77777777" w:rsidR="00234848" w:rsidRPr="006A7EE2" w:rsidRDefault="00234848" w:rsidP="003B34DE">
            <w:pPr>
              <w:pStyle w:val="TAL"/>
            </w:pPr>
            <w:r w:rsidRPr="006A7EE2">
              <w:t xml:space="preserve">See </w:t>
            </w:r>
            <w:r w:rsidR="00EC75F7" w:rsidRPr="006A7EE2">
              <w:t>clause</w:t>
            </w:r>
            <w:r w:rsidRPr="006A7EE2">
              <w:rPr>
                <w:lang w:val="en-US" w:eastAsia="zh-CN"/>
              </w:rPr>
              <w:t> </w:t>
            </w:r>
            <w:r w:rsidRPr="006A7EE2">
              <w:t>6.3.1</w:t>
            </w:r>
          </w:p>
        </w:tc>
      </w:tr>
      <w:tr w:rsidR="00234848" w:rsidRPr="006A7EE2" w14:paraId="46DCEE9F"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tcPr>
          <w:p w14:paraId="783E3518" w14:textId="77777777" w:rsidR="00234848" w:rsidRPr="006A7EE2" w:rsidRDefault="00234848" w:rsidP="003B34DE">
            <w:pPr>
              <w:pStyle w:val="TAL"/>
            </w:pPr>
            <w:proofErr w:type="spellStart"/>
            <w:r w:rsidRPr="006A7EE2">
              <w:t>supi</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587D401" w14:textId="7C5F0A1B" w:rsidR="00234848" w:rsidRPr="006A7EE2" w:rsidRDefault="00234848" w:rsidP="003B34DE">
            <w:pPr>
              <w:pStyle w:val="TAL"/>
            </w:pPr>
            <w:r w:rsidRPr="006A7EE2">
              <w:t xml:space="preserve">Represents the Subscription Permanent Identifier (see 3GPP TS 23.501 [2] </w:t>
            </w:r>
            <w:r w:rsidR="00EC75F7" w:rsidRPr="006A7EE2">
              <w:t>clause</w:t>
            </w:r>
            <w:r w:rsidRPr="006A7EE2">
              <w:t xml:space="preserve"> 5.9.2)</w:t>
            </w:r>
            <w:r w:rsidRPr="006A7EE2">
              <w:br/>
            </w:r>
            <w:r w:rsidRPr="006A7EE2">
              <w:tab/>
              <w:t xml:space="preserve">pattern: </w:t>
            </w:r>
            <w:ins w:id="166" w:author="Ulrich Wiehe" w:date="2020-02-11T13:29:00Z">
              <w:r w:rsidR="00CE4E1C">
                <w:t xml:space="preserve">See pattern of type </w:t>
              </w:r>
              <w:proofErr w:type="spellStart"/>
              <w:r w:rsidR="00CE4E1C">
                <w:t>Supi</w:t>
              </w:r>
              <w:proofErr w:type="spellEnd"/>
              <w:r w:rsidR="00CE4E1C">
                <w:t xml:space="preserve"> in 3GPP TS 29.571 [7]</w:t>
              </w:r>
            </w:ins>
            <w:del w:id="167" w:author="Ulrich Wiehe" w:date="2020-02-11T13:29:00Z">
              <w:r w:rsidRPr="006A7EE2" w:rsidDel="00CE4E1C">
                <w:delText>"(imsi-[0-9]{5,15}|nai-.+|.+)"</w:delText>
              </w:r>
            </w:del>
          </w:p>
        </w:tc>
      </w:tr>
    </w:tbl>
    <w:p w14:paraId="24BB35CF" w14:textId="77777777" w:rsidR="00234848" w:rsidRPr="006A7EE2" w:rsidRDefault="00234848" w:rsidP="00234848"/>
    <w:p w14:paraId="086D2447"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8" w:name="_Toc11338729"/>
      <w:bookmarkStart w:id="169" w:name="_Toc275854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E6C74D" w14:textId="26E6890E" w:rsidR="00DE1F96" w:rsidRPr="006A7EE2" w:rsidRDefault="00DE1F96" w:rsidP="00DE1F96">
      <w:pPr>
        <w:pStyle w:val="Heading5"/>
      </w:pPr>
      <w:bookmarkStart w:id="170" w:name="_Toc11338017"/>
      <w:bookmarkStart w:id="171" w:name="_Toc27585622"/>
      <w:bookmarkStart w:id="172" w:name="_Toc11338876"/>
      <w:bookmarkEnd w:id="168"/>
      <w:bookmarkEnd w:id="169"/>
      <w:r w:rsidRPr="006A7EE2">
        <w:t>6.7.3.2.2</w:t>
      </w:r>
      <w:r w:rsidRPr="006A7EE2">
        <w:tab/>
        <w:t>Resource Definition</w:t>
      </w:r>
      <w:bookmarkEnd w:id="170"/>
      <w:bookmarkEnd w:id="171"/>
    </w:p>
    <w:p w14:paraId="1E78C13F" w14:textId="77777777" w:rsidR="00DE1F96" w:rsidRPr="006A7EE2" w:rsidRDefault="00DE1F96" w:rsidP="00DE1F96">
      <w:r w:rsidRPr="006A7EE2">
        <w:t>Resource URI: {</w:t>
      </w:r>
      <w:proofErr w:type="spellStart"/>
      <w:r w:rsidRPr="006A7EE2">
        <w:t>apiRoot</w:t>
      </w:r>
      <w:proofErr w:type="spellEnd"/>
      <w:r w:rsidRPr="006A7EE2">
        <w:t>}/</w:t>
      </w:r>
      <w:proofErr w:type="spellStart"/>
      <w:r w:rsidRPr="006A7EE2">
        <w:t>nudm-mt</w:t>
      </w:r>
      <w:proofErr w:type="spellEnd"/>
      <w:r w:rsidRPr="006A7EE2">
        <w:t>/&lt;</w:t>
      </w:r>
      <w:proofErr w:type="spellStart"/>
      <w:r w:rsidRPr="006A7EE2">
        <w:t>apiVersion</w:t>
      </w:r>
      <w:proofErr w:type="spellEnd"/>
      <w:r w:rsidRPr="006A7EE2">
        <w:t>&gt;/{</w:t>
      </w:r>
      <w:proofErr w:type="spellStart"/>
      <w:r w:rsidRPr="006A7EE2">
        <w:t>supi</w:t>
      </w:r>
      <w:proofErr w:type="spellEnd"/>
      <w:r w:rsidRPr="006A7EE2">
        <w:t>}/tads-info</w:t>
      </w:r>
    </w:p>
    <w:p w14:paraId="199A536C" w14:textId="528BE0A4" w:rsidR="00DE1F96" w:rsidRPr="006A7EE2" w:rsidRDefault="00DE1F96" w:rsidP="00DE1F96">
      <w:pPr>
        <w:rPr>
          <w:rFonts w:ascii="Arial" w:hAnsi="Arial" w:cs="Arial"/>
        </w:rPr>
      </w:pPr>
      <w:r w:rsidRPr="006A7EE2">
        <w:lastRenderedPageBreak/>
        <w:t>This resource shall support the resource URI variables defined in table 6.7.3.2.2-1</w:t>
      </w:r>
      <w:r w:rsidRPr="006A7EE2">
        <w:rPr>
          <w:rFonts w:ascii="Arial" w:hAnsi="Arial" w:cs="Arial"/>
        </w:rPr>
        <w:t>.</w:t>
      </w:r>
    </w:p>
    <w:p w14:paraId="507F1F4A" w14:textId="39129104" w:rsidR="00DE1F96" w:rsidRPr="006A7EE2" w:rsidRDefault="00DE1F96" w:rsidP="00DE1F96">
      <w:pPr>
        <w:pStyle w:val="TH"/>
        <w:rPr>
          <w:rFonts w:cs="Arial"/>
        </w:rPr>
      </w:pPr>
      <w:r w:rsidRPr="006A7EE2">
        <w:t>Table 6.7.3.2.2-1: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F96" w:rsidRPr="006A7EE2" w14:paraId="671AD68D" w14:textId="77777777" w:rsidTr="00FD59E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7E0378B" w14:textId="77777777" w:rsidR="00DE1F96" w:rsidRPr="006A7EE2" w:rsidRDefault="00DE1F96" w:rsidP="00FD59E8">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FAB49" w14:textId="77777777" w:rsidR="00DE1F96" w:rsidRPr="006A7EE2" w:rsidRDefault="00DE1F96" w:rsidP="00FD59E8">
            <w:pPr>
              <w:pStyle w:val="TAH"/>
            </w:pPr>
            <w:r w:rsidRPr="006A7EE2">
              <w:t>Definition</w:t>
            </w:r>
          </w:p>
        </w:tc>
      </w:tr>
      <w:tr w:rsidR="00DE1F96" w:rsidRPr="006A7EE2" w14:paraId="4B050781" w14:textId="77777777" w:rsidTr="00FD59E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A5C08F" w14:textId="77777777" w:rsidR="00DE1F96" w:rsidRPr="006A7EE2" w:rsidRDefault="00DE1F96" w:rsidP="00FD59E8">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D8DF8D" w14:textId="1A502752" w:rsidR="00DE1F96" w:rsidRPr="006A7EE2" w:rsidRDefault="00DE1F96" w:rsidP="00FD59E8">
            <w:pPr>
              <w:pStyle w:val="TAL"/>
            </w:pPr>
            <w:r w:rsidRPr="006A7EE2">
              <w:t>See clause</w:t>
            </w:r>
            <w:r w:rsidRPr="006A7EE2">
              <w:rPr>
                <w:lang w:val="en-US" w:eastAsia="zh-CN"/>
              </w:rPr>
              <w:t> </w:t>
            </w:r>
            <w:r w:rsidRPr="006A7EE2">
              <w:t>6.7.1</w:t>
            </w:r>
          </w:p>
        </w:tc>
      </w:tr>
      <w:tr w:rsidR="00DE1F96" w:rsidRPr="006A7EE2" w14:paraId="68C8955A" w14:textId="77777777" w:rsidTr="00FD59E8">
        <w:trPr>
          <w:jc w:val="center"/>
        </w:trPr>
        <w:tc>
          <w:tcPr>
            <w:tcW w:w="1005" w:type="pct"/>
            <w:tcBorders>
              <w:top w:val="single" w:sz="6" w:space="0" w:color="000000"/>
              <w:left w:val="single" w:sz="6" w:space="0" w:color="000000"/>
              <w:bottom w:val="single" w:sz="6" w:space="0" w:color="000000"/>
              <w:right w:val="single" w:sz="6" w:space="0" w:color="000000"/>
            </w:tcBorders>
          </w:tcPr>
          <w:p w14:paraId="1AFDAD44" w14:textId="77777777" w:rsidR="00DE1F96" w:rsidRPr="006A7EE2" w:rsidRDefault="00DE1F96" w:rsidP="00FD59E8">
            <w:pPr>
              <w:pStyle w:val="TAL"/>
            </w:pPr>
            <w:proofErr w:type="spellStart"/>
            <w:r w:rsidRPr="006A7EE2">
              <w:t>supi</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0ECD589" w14:textId="64A7068D" w:rsidR="00DE1F96" w:rsidRPr="006A7EE2" w:rsidRDefault="00DE1F96" w:rsidP="00FD59E8">
            <w:pPr>
              <w:pStyle w:val="TAL"/>
            </w:pPr>
            <w:r w:rsidRPr="006A7EE2">
              <w:t>Represents the Subscription Permanent Identifier (see 3GPP TS 23.501 [2] clause 5.9.2)</w:t>
            </w:r>
            <w:r w:rsidRPr="006A7EE2">
              <w:br/>
            </w:r>
            <w:r w:rsidRPr="006A7EE2">
              <w:tab/>
              <w:t xml:space="preserve">pattern: </w:t>
            </w:r>
            <w:ins w:id="173" w:author="Ulrich Wiehe" w:date="2020-02-11T13:29:00Z">
              <w:r w:rsidR="00CE4E1C">
                <w:t xml:space="preserve">See pattern of type </w:t>
              </w:r>
              <w:proofErr w:type="spellStart"/>
              <w:r w:rsidR="00CE4E1C">
                <w:t>Supi</w:t>
              </w:r>
              <w:proofErr w:type="spellEnd"/>
              <w:r w:rsidR="00CE4E1C">
                <w:t xml:space="preserve"> in 3GPP TS 29.571 [7]</w:t>
              </w:r>
            </w:ins>
            <w:del w:id="174" w:author="Ulrich Wiehe" w:date="2020-02-11T13:29:00Z">
              <w:r w:rsidRPr="006A7EE2" w:rsidDel="00CE4E1C">
                <w:delText>"(imsi-[0-9]{5,15}|nai-.+|.+)"</w:delText>
              </w:r>
            </w:del>
          </w:p>
        </w:tc>
      </w:tr>
    </w:tbl>
    <w:p w14:paraId="72167A74" w14:textId="77777777" w:rsidR="00DE1F96" w:rsidRPr="006A7EE2" w:rsidRDefault="00DE1F96" w:rsidP="00DE1F96"/>
    <w:p w14:paraId="3187DC13" w14:textId="77777777" w:rsidR="00AF588A" w:rsidRPr="006B5418" w:rsidRDefault="00AF588A" w:rsidP="00AF58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5" w:name="_Toc11338018"/>
      <w:bookmarkStart w:id="176" w:name="_Toc275856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CEBE16" w14:textId="77777777" w:rsidR="00DC5465" w:rsidRPr="006A7EE2" w:rsidRDefault="00DC5465" w:rsidP="00DC5465">
      <w:pPr>
        <w:pStyle w:val="Heading2"/>
      </w:pPr>
      <w:bookmarkStart w:id="177" w:name="_Toc27585641"/>
      <w:bookmarkStart w:id="178" w:name="_Toc11338880"/>
      <w:bookmarkStart w:id="179" w:name="_Hlk9329729"/>
      <w:bookmarkStart w:id="180" w:name="historyclause"/>
      <w:bookmarkEnd w:id="175"/>
      <w:bookmarkEnd w:id="176"/>
      <w:bookmarkEnd w:id="172"/>
      <w:r w:rsidRPr="006A7EE2">
        <w:t>A.4</w:t>
      </w:r>
      <w:r w:rsidRPr="006A7EE2">
        <w:tab/>
      </w:r>
      <w:proofErr w:type="spellStart"/>
      <w:r w:rsidRPr="006A7EE2">
        <w:t>Nudm_UEAU</w:t>
      </w:r>
      <w:proofErr w:type="spellEnd"/>
      <w:r w:rsidRPr="006A7EE2">
        <w:t xml:space="preserve"> API</w:t>
      </w:r>
      <w:bookmarkEnd w:id="177"/>
    </w:p>
    <w:p w14:paraId="7A5F2C47" w14:textId="77777777" w:rsidR="00DC5465" w:rsidRPr="006A7EE2" w:rsidRDefault="00DC5465" w:rsidP="00DC5465">
      <w:pPr>
        <w:pStyle w:val="PL"/>
      </w:pPr>
      <w:r w:rsidRPr="006A7EE2">
        <w:rPr>
          <w:lang w:val="en-US"/>
        </w:rPr>
        <w:t>openapi: 3.0.0</w:t>
      </w:r>
    </w:p>
    <w:p w14:paraId="7B2F3D9B" w14:textId="77777777" w:rsidR="00AF588A" w:rsidRPr="00AF588A" w:rsidRDefault="00AF588A" w:rsidP="00AF588A">
      <w:pPr>
        <w:pStyle w:val="PL"/>
        <w:rPr>
          <w:color w:val="0070C0"/>
          <w:lang w:val="en-US"/>
        </w:rPr>
      </w:pPr>
    </w:p>
    <w:p w14:paraId="5E5B58F2" w14:textId="77777777" w:rsidR="00AF588A" w:rsidRPr="00AF588A" w:rsidRDefault="00AF588A" w:rsidP="00AF588A">
      <w:pPr>
        <w:pStyle w:val="PL"/>
        <w:rPr>
          <w:color w:val="0070C0"/>
          <w:lang w:val="en-US"/>
        </w:rPr>
      </w:pPr>
      <w:r w:rsidRPr="00AF588A">
        <w:rPr>
          <w:color w:val="0070C0"/>
          <w:lang w:val="en-US"/>
        </w:rPr>
        <w:t>*****************text not shown for clarity*****************</w:t>
      </w:r>
    </w:p>
    <w:p w14:paraId="71701CA5" w14:textId="77777777" w:rsidR="00AF588A" w:rsidRPr="00AF588A" w:rsidRDefault="00AF588A" w:rsidP="00AF588A">
      <w:pPr>
        <w:pStyle w:val="PL"/>
        <w:rPr>
          <w:color w:val="0070C0"/>
          <w:lang w:val="en-US"/>
        </w:rPr>
      </w:pPr>
    </w:p>
    <w:p w14:paraId="27DA2E72" w14:textId="77777777" w:rsidR="005E0E49" w:rsidRPr="006A7EE2" w:rsidRDefault="005E0E49" w:rsidP="005E0E49">
      <w:pPr>
        <w:pStyle w:val="PL"/>
        <w:rPr>
          <w:lang w:val="en-US"/>
        </w:rPr>
      </w:pPr>
      <w:r w:rsidRPr="006A7EE2">
        <w:rPr>
          <w:lang w:val="en-US"/>
        </w:rPr>
        <w:t>paths:</w:t>
      </w:r>
    </w:p>
    <w:p w14:paraId="783496DD" w14:textId="77777777" w:rsidR="005E0E49" w:rsidRPr="006A7EE2" w:rsidRDefault="005E0E49" w:rsidP="005E0E49">
      <w:pPr>
        <w:pStyle w:val="PL"/>
        <w:rPr>
          <w:lang w:val="en-US"/>
        </w:rPr>
      </w:pPr>
      <w:r w:rsidRPr="006A7EE2">
        <w:rPr>
          <w:lang w:val="en-US"/>
        </w:rPr>
        <w:t xml:space="preserve">  /{supiOrSuci}/security-information/generate-auth-data:</w:t>
      </w:r>
    </w:p>
    <w:p w14:paraId="148C991E" w14:textId="77777777" w:rsidR="005E0E49" w:rsidRPr="006A7EE2" w:rsidRDefault="005E0E49" w:rsidP="005E0E49">
      <w:pPr>
        <w:pStyle w:val="PL"/>
        <w:rPr>
          <w:lang w:val="en-US"/>
        </w:rPr>
      </w:pPr>
      <w:r w:rsidRPr="006A7EE2">
        <w:rPr>
          <w:lang w:val="en-US"/>
        </w:rPr>
        <w:t xml:space="preserve">    post:</w:t>
      </w:r>
    </w:p>
    <w:p w14:paraId="70DADF0D" w14:textId="77777777" w:rsidR="005E0E49" w:rsidRPr="006A7EE2" w:rsidRDefault="005E0E49" w:rsidP="005E0E49">
      <w:pPr>
        <w:pStyle w:val="PL"/>
        <w:rPr>
          <w:lang w:val="en-US"/>
        </w:rPr>
      </w:pPr>
      <w:r w:rsidRPr="006A7EE2">
        <w:rPr>
          <w:lang w:val="en-US"/>
        </w:rPr>
        <w:t xml:space="preserve">      summary: Generate authentication data for the UE</w:t>
      </w:r>
    </w:p>
    <w:p w14:paraId="17ABD6AF" w14:textId="77777777" w:rsidR="005E0E49" w:rsidRPr="006A7EE2" w:rsidRDefault="005E0E49" w:rsidP="005E0E49">
      <w:pPr>
        <w:pStyle w:val="PL"/>
        <w:rPr>
          <w:lang w:val="en-US"/>
        </w:rPr>
      </w:pPr>
      <w:r w:rsidRPr="006A7EE2">
        <w:rPr>
          <w:lang w:val="en-US"/>
        </w:rPr>
        <w:t xml:space="preserve">      operationId: GenerateAuthData</w:t>
      </w:r>
    </w:p>
    <w:p w14:paraId="3657ACD9" w14:textId="77777777" w:rsidR="005E0E49" w:rsidRPr="006A7EE2" w:rsidRDefault="005E0E49" w:rsidP="005E0E49">
      <w:pPr>
        <w:pStyle w:val="PL"/>
        <w:rPr>
          <w:lang w:val="en-US"/>
        </w:rPr>
      </w:pPr>
      <w:r w:rsidRPr="006A7EE2">
        <w:rPr>
          <w:lang w:val="en-US"/>
        </w:rPr>
        <w:t xml:space="preserve">      tags:</w:t>
      </w:r>
    </w:p>
    <w:p w14:paraId="5C8EE04A" w14:textId="77777777" w:rsidR="005E0E49" w:rsidRPr="006A7EE2" w:rsidRDefault="005E0E49" w:rsidP="005E0E49">
      <w:pPr>
        <w:pStyle w:val="PL"/>
        <w:rPr>
          <w:lang w:val="en-US"/>
        </w:rPr>
      </w:pPr>
      <w:r w:rsidRPr="006A7EE2">
        <w:rPr>
          <w:lang w:val="en-US"/>
        </w:rPr>
        <w:t xml:space="preserve">        - Generate Auth Data</w:t>
      </w:r>
    </w:p>
    <w:p w14:paraId="703F6074" w14:textId="77777777" w:rsidR="005E0E49" w:rsidRPr="006A7EE2" w:rsidRDefault="005E0E49" w:rsidP="005E0E49">
      <w:pPr>
        <w:pStyle w:val="PL"/>
        <w:rPr>
          <w:lang w:val="en-US"/>
        </w:rPr>
      </w:pPr>
      <w:r w:rsidRPr="006A7EE2">
        <w:rPr>
          <w:lang w:val="en-US"/>
        </w:rPr>
        <w:t xml:space="preserve">      parameters:</w:t>
      </w:r>
    </w:p>
    <w:p w14:paraId="4A643FB8" w14:textId="77777777" w:rsidR="005E0E49" w:rsidRPr="006A7EE2" w:rsidRDefault="005E0E49" w:rsidP="005E0E49">
      <w:pPr>
        <w:pStyle w:val="PL"/>
        <w:rPr>
          <w:lang w:val="en-US"/>
        </w:rPr>
      </w:pPr>
      <w:r w:rsidRPr="006A7EE2">
        <w:rPr>
          <w:lang w:val="en-US"/>
        </w:rPr>
        <w:t xml:space="preserve">        - name: supiOrSuci</w:t>
      </w:r>
    </w:p>
    <w:p w14:paraId="02ED602C" w14:textId="77777777" w:rsidR="005E0E49" w:rsidRPr="006A7EE2" w:rsidRDefault="005E0E49" w:rsidP="005E0E49">
      <w:pPr>
        <w:pStyle w:val="PL"/>
        <w:rPr>
          <w:lang w:val="en-US"/>
        </w:rPr>
      </w:pPr>
      <w:r w:rsidRPr="006A7EE2">
        <w:rPr>
          <w:lang w:val="en-US"/>
        </w:rPr>
        <w:t xml:space="preserve">          in: path</w:t>
      </w:r>
    </w:p>
    <w:p w14:paraId="678F21CB" w14:textId="77777777" w:rsidR="005E0E49" w:rsidRPr="006A7EE2" w:rsidRDefault="005E0E49" w:rsidP="005E0E49">
      <w:pPr>
        <w:pStyle w:val="PL"/>
        <w:rPr>
          <w:lang w:val="en-US"/>
        </w:rPr>
      </w:pPr>
      <w:r w:rsidRPr="006A7EE2">
        <w:rPr>
          <w:lang w:val="en-US"/>
        </w:rPr>
        <w:t xml:space="preserve">          description: SUPI or SUCI of the user</w:t>
      </w:r>
    </w:p>
    <w:p w14:paraId="79105039" w14:textId="77777777" w:rsidR="005E0E49" w:rsidRPr="006A7EE2" w:rsidRDefault="005E0E49" w:rsidP="005E0E49">
      <w:pPr>
        <w:pStyle w:val="PL"/>
        <w:rPr>
          <w:lang w:val="en-US"/>
        </w:rPr>
      </w:pPr>
      <w:r w:rsidRPr="006A7EE2">
        <w:rPr>
          <w:lang w:val="en-US"/>
        </w:rPr>
        <w:t xml:space="preserve">          required: true</w:t>
      </w:r>
    </w:p>
    <w:p w14:paraId="01E285A2" w14:textId="77777777" w:rsidR="005E0E49" w:rsidRPr="006A7EE2" w:rsidRDefault="005E0E49" w:rsidP="005E0E49">
      <w:pPr>
        <w:pStyle w:val="PL"/>
        <w:rPr>
          <w:lang w:val="en-US"/>
        </w:rPr>
      </w:pPr>
      <w:r w:rsidRPr="006A7EE2">
        <w:rPr>
          <w:lang w:val="en-US"/>
        </w:rPr>
        <w:t xml:space="preserve">          schema:</w:t>
      </w:r>
    </w:p>
    <w:p w14:paraId="6A2D531E" w14:textId="35C3D151" w:rsidR="005E0E49" w:rsidRPr="006A7EE2" w:rsidRDefault="005E0E49" w:rsidP="005E0E49">
      <w:pPr>
        <w:pStyle w:val="PL"/>
        <w:rPr>
          <w:lang w:val="en-US"/>
        </w:rPr>
      </w:pPr>
      <w:r w:rsidRPr="006A7EE2">
        <w:rPr>
          <w:lang w:val="en-US"/>
        </w:rPr>
        <w:t xml:space="preserve">            $ref: '</w:t>
      </w:r>
      <w:ins w:id="181" w:author="v1" w:date="2020-02-21T17:13:00Z">
        <w:r w:rsidRPr="006A7EE2">
          <w:rPr>
            <w:lang w:val="en-US"/>
          </w:rPr>
          <w:t>TS29571_CommonData.yaml</w:t>
        </w:r>
      </w:ins>
      <w:r w:rsidRPr="006A7EE2">
        <w:rPr>
          <w:lang w:val="en-US"/>
        </w:rPr>
        <w:t>#/components/schemas/SupiOrSuci'</w:t>
      </w:r>
    </w:p>
    <w:p w14:paraId="7CC4408B" w14:textId="77777777" w:rsidR="005E0E49" w:rsidRPr="00AF588A" w:rsidRDefault="005E0E49" w:rsidP="005E0E49">
      <w:pPr>
        <w:pStyle w:val="PL"/>
        <w:rPr>
          <w:color w:val="0070C0"/>
          <w:lang w:val="en-US"/>
        </w:rPr>
      </w:pPr>
    </w:p>
    <w:p w14:paraId="0FED160D" w14:textId="77777777" w:rsidR="005E0E49" w:rsidRPr="00AF588A" w:rsidRDefault="005E0E49" w:rsidP="005E0E49">
      <w:pPr>
        <w:pStyle w:val="PL"/>
        <w:rPr>
          <w:color w:val="0070C0"/>
          <w:lang w:val="en-US"/>
        </w:rPr>
      </w:pPr>
      <w:r w:rsidRPr="00AF588A">
        <w:rPr>
          <w:color w:val="0070C0"/>
          <w:lang w:val="en-US"/>
        </w:rPr>
        <w:t>*****************text not shown for clarity*****************</w:t>
      </w:r>
    </w:p>
    <w:p w14:paraId="1573A673" w14:textId="77777777" w:rsidR="005E0E49" w:rsidRPr="00AF588A" w:rsidRDefault="005E0E49" w:rsidP="005E0E49">
      <w:pPr>
        <w:pStyle w:val="PL"/>
        <w:rPr>
          <w:color w:val="0070C0"/>
          <w:lang w:val="en-US"/>
        </w:rPr>
      </w:pPr>
    </w:p>
    <w:p w14:paraId="7D493AB8" w14:textId="77777777" w:rsidR="00DC5465" w:rsidRPr="006A7EE2" w:rsidRDefault="00DC5465" w:rsidP="00DC5465">
      <w:pPr>
        <w:pStyle w:val="PL"/>
        <w:rPr>
          <w:lang w:val="en-US"/>
        </w:rPr>
      </w:pPr>
    </w:p>
    <w:p w14:paraId="7D5E8F50" w14:textId="2AE3560D" w:rsidR="00DC5465" w:rsidRPr="006A7EE2" w:rsidDel="005E0E49" w:rsidRDefault="00DC5465" w:rsidP="00DC5465">
      <w:pPr>
        <w:pStyle w:val="PL"/>
        <w:rPr>
          <w:del w:id="182" w:author="v1" w:date="2020-02-21T17:12:00Z"/>
          <w:lang w:val="en-US"/>
        </w:rPr>
      </w:pPr>
      <w:del w:id="183" w:author="v1" w:date="2020-02-21T17:12:00Z">
        <w:r w:rsidRPr="006A7EE2" w:rsidDel="005E0E49">
          <w:rPr>
            <w:lang w:val="en-US"/>
          </w:rPr>
          <w:delText xml:space="preserve">    SupiOrSuci:</w:delText>
        </w:r>
      </w:del>
    </w:p>
    <w:p w14:paraId="2FACF49D" w14:textId="4A0CDE6E" w:rsidR="00DC5465" w:rsidRPr="006A7EE2" w:rsidDel="005E0E49" w:rsidRDefault="00DC5465" w:rsidP="00DC5465">
      <w:pPr>
        <w:pStyle w:val="PL"/>
        <w:rPr>
          <w:del w:id="184" w:author="v1" w:date="2020-02-21T17:12:00Z"/>
          <w:lang w:val="en-US"/>
        </w:rPr>
      </w:pPr>
      <w:del w:id="185" w:author="v1" w:date="2020-02-21T17:12:00Z">
        <w:r w:rsidRPr="006A7EE2" w:rsidDel="005E0E49">
          <w:rPr>
            <w:lang w:val="en-US"/>
          </w:rPr>
          <w:delText xml:space="preserve">      type: string</w:delText>
        </w:r>
      </w:del>
    </w:p>
    <w:p w14:paraId="1930EAF4" w14:textId="026F5D81" w:rsidR="00DC5465" w:rsidRPr="006A7EE2" w:rsidDel="005E0E49" w:rsidRDefault="00DC5465" w:rsidP="00DC5465">
      <w:pPr>
        <w:pStyle w:val="PL"/>
        <w:rPr>
          <w:del w:id="186" w:author="v1" w:date="2020-02-21T17:12:00Z"/>
          <w:lang w:val="en-US"/>
        </w:rPr>
      </w:pPr>
      <w:del w:id="187" w:author="v1" w:date="2020-02-21T17:12:00Z">
        <w:r w:rsidRPr="006A7EE2" w:rsidDel="005E0E49">
          <w:rPr>
            <w:lang w:val="en-US"/>
          </w:rPr>
          <w:delText xml:space="preserve">      pattern: '^(imsi-[0-9]{5,15}|nai-.+|suci-(0-[0-9]{3}-[0-9]{2,3}|[1-7]-.+)-[0-9]{1,4}-(0-0-.+|[a-fA-F1-9]-([1-9]|[1-9][0-9]|1[0-9]{2}|2[0-4][0-9]|25[0-5])-[a-fA-F0-9]+)</w:delText>
        </w:r>
        <w:r w:rsidRPr="006A7EE2" w:rsidDel="005E0E49">
          <w:delText>|</w:delText>
        </w:r>
        <w:r w:rsidRPr="006A7EE2" w:rsidDel="005E0E49">
          <w:rPr>
            <w:lang w:val="en-US"/>
          </w:rPr>
          <w:delText>.+)$'</w:delText>
        </w:r>
      </w:del>
    </w:p>
    <w:p w14:paraId="04B243CC" w14:textId="2630A63A" w:rsidR="00DC5465" w:rsidRDefault="00DC5465" w:rsidP="00DC5465">
      <w:pPr>
        <w:pStyle w:val="PL"/>
        <w:rPr>
          <w:lang w:val="en-US"/>
        </w:rPr>
      </w:pPr>
    </w:p>
    <w:p w14:paraId="3365BB8A" w14:textId="697DA4DB" w:rsidR="00AF588A" w:rsidRPr="00AF588A" w:rsidRDefault="00AF588A" w:rsidP="00DC5465">
      <w:pPr>
        <w:pStyle w:val="PL"/>
        <w:rPr>
          <w:color w:val="0070C0"/>
          <w:lang w:val="en-US"/>
        </w:rPr>
      </w:pPr>
    </w:p>
    <w:p w14:paraId="142A5654" w14:textId="7CABEF78" w:rsidR="00AF588A" w:rsidRPr="00AF588A" w:rsidRDefault="00AF588A" w:rsidP="00DC5465">
      <w:pPr>
        <w:pStyle w:val="PL"/>
        <w:rPr>
          <w:color w:val="0070C0"/>
          <w:lang w:val="en-US"/>
        </w:rPr>
      </w:pPr>
      <w:r w:rsidRPr="00AF588A">
        <w:rPr>
          <w:color w:val="0070C0"/>
          <w:lang w:val="en-US"/>
        </w:rPr>
        <w:t>*****************text not shown for clarity*****************</w:t>
      </w:r>
    </w:p>
    <w:p w14:paraId="32AE8444" w14:textId="77777777" w:rsidR="00AF588A" w:rsidRPr="00AF588A" w:rsidRDefault="00AF588A" w:rsidP="00DC5465">
      <w:pPr>
        <w:pStyle w:val="PL"/>
        <w:rPr>
          <w:color w:val="0070C0"/>
          <w:lang w:val="en-US"/>
        </w:rPr>
      </w:pPr>
    </w:p>
    <w:p w14:paraId="7DCC6433" w14:textId="77777777" w:rsidR="00DC5465" w:rsidRPr="006A7EE2" w:rsidRDefault="00DC5465" w:rsidP="00DC5465">
      <w:pPr>
        <w:pStyle w:val="PL"/>
        <w:rPr>
          <w:lang w:val="en-US"/>
        </w:rPr>
      </w:pPr>
    </w:p>
    <w:p w14:paraId="5BFCF18A" w14:textId="77777777" w:rsidR="00AF588A" w:rsidRPr="006B5418" w:rsidRDefault="00AF588A" w:rsidP="00AF58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8" w:name="_Toc11338881"/>
      <w:bookmarkStart w:id="189" w:name="_Toc27585642"/>
      <w:bookmarkStart w:id="190" w:name="_Hlk9329844"/>
      <w:bookmarkEnd w:id="178"/>
      <w:bookmarkEnd w:id="17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9E6F72" w14:textId="77777777" w:rsidR="00B40CD7" w:rsidRPr="006A7EE2" w:rsidRDefault="00B40CD7" w:rsidP="00B40CD7">
      <w:pPr>
        <w:pStyle w:val="Heading8"/>
      </w:pPr>
      <w:bookmarkStart w:id="191" w:name="_Toc11338885"/>
      <w:bookmarkStart w:id="192" w:name="_Toc27585647"/>
      <w:bookmarkEnd w:id="188"/>
      <w:bookmarkEnd w:id="189"/>
      <w:bookmarkEnd w:id="190"/>
      <w:r w:rsidRPr="006A7EE2">
        <w:t xml:space="preserve">Annex </w:t>
      </w:r>
      <w:r w:rsidR="00C03356" w:rsidRPr="006A7EE2">
        <w:t>C</w:t>
      </w:r>
      <w:r w:rsidRPr="006A7EE2">
        <w:t xml:space="preserve"> (informative):</w:t>
      </w:r>
      <w:r w:rsidRPr="006A7EE2">
        <w:br/>
        <w:t>SUCI encoding</w:t>
      </w:r>
      <w:bookmarkEnd w:id="191"/>
      <w:bookmarkEnd w:id="192"/>
    </w:p>
    <w:p w14:paraId="07261A52" w14:textId="77777777" w:rsidR="00B40CD7" w:rsidRPr="006A7EE2" w:rsidRDefault="00B40CD7" w:rsidP="00B40CD7">
      <w:r w:rsidRPr="006A7EE2">
        <w:t>The structure of the Subscription Concealed Identifier (SUCI) is defined in 3GPP TS 23.003 [8].</w:t>
      </w:r>
    </w:p>
    <w:p w14:paraId="5BCC6E37" w14:textId="77777777" w:rsidR="00B40CD7" w:rsidRPr="006A7EE2" w:rsidRDefault="00B40CD7" w:rsidP="00B40CD7">
      <w:r w:rsidRPr="006A7EE2">
        <w:t>When SUCI needs to be sent as a character string (e.g. as a string in a JSON payload of any of the service operations defined in the APIs defined in this specification), the SUCI is composed as an UTF-8 character string, where the different components are separated by the "minus" character "-" (UTF-8 0x2D).</w:t>
      </w:r>
    </w:p>
    <w:p w14:paraId="4CAD172F" w14:textId="77777777" w:rsidR="00B40CD7" w:rsidRPr="006A7EE2" w:rsidRDefault="00B40CD7" w:rsidP="00B40CD7">
      <w:r w:rsidRPr="006A7EE2">
        <w:t>These components shall be formatted as follows:</w:t>
      </w:r>
    </w:p>
    <w:p w14:paraId="275F52CC" w14:textId="77777777" w:rsidR="00B40CD7" w:rsidRPr="006A7EE2" w:rsidRDefault="00B40CD7" w:rsidP="00B40CD7">
      <w:pPr>
        <w:pStyle w:val="B1"/>
      </w:pPr>
      <w:r w:rsidRPr="006A7EE2">
        <w:t>1)</w:t>
      </w:r>
      <w:r w:rsidRPr="006A7EE2">
        <w:tab/>
        <w:t>SUPI Type: a single decimal digit, from 0 to 7, formatted as a single UTF-8 character (UTF-8 0x30 to 0x37)</w:t>
      </w:r>
    </w:p>
    <w:p w14:paraId="0EF82518" w14:textId="77777777" w:rsidR="00B40CD7" w:rsidRPr="006A7EE2" w:rsidRDefault="00B40CD7" w:rsidP="00B40CD7">
      <w:pPr>
        <w:pStyle w:val="B1"/>
      </w:pPr>
      <w:r w:rsidRPr="006A7EE2">
        <w:t>2)</w:t>
      </w:r>
      <w:r w:rsidRPr="006A7EE2">
        <w:tab/>
        <w:t xml:space="preserve">Home Network Identifier. </w:t>
      </w:r>
    </w:p>
    <w:p w14:paraId="60B3BA0C" w14:textId="77777777" w:rsidR="00B40CD7" w:rsidRPr="006A7EE2" w:rsidRDefault="00B40CD7" w:rsidP="00B40CD7">
      <w:pPr>
        <w:pStyle w:val="B1"/>
        <w:ind w:hanging="1"/>
      </w:pPr>
      <w:r w:rsidRPr="006A7EE2">
        <w:t xml:space="preserve">When the SUPI Type is an IMSI, the Home Network Identifier consists </w:t>
      </w:r>
      <w:proofErr w:type="spellStart"/>
      <w:r w:rsidRPr="006A7EE2">
        <w:t>on</w:t>
      </w:r>
      <w:proofErr w:type="spellEnd"/>
      <w:r w:rsidRPr="006A7EE2">
        <w:t xml:space="preserve"> 2 components: MCC and MNC, separated by the "minus" character; these components are formatted as a string of 3 characters for MCC and a string of 2 or 3 characters for MNC (UTF-8 0x30 to 0x39).</w:t>
      </w:r>
    </w:p>
    <w:p w14:paraId="69F53E44" w14:textId="4D7083BD" w:rsidR="00B40CD7" w:rsidRPr="006A7EE2" w:rsidRDefault="00B40CD7" w:rsidP="00B40CD7">
      <w:pPr>
        <w:pStyle w:val="B1"/>
        <w:ind w:hanging="1"/>
      </w:pPr>
      <w:r w:rsidRPr="006A7EE2">
        <w:lastRenderedPageBreak/>
        <w:t>When the SUPI type is a Network Specific Identifier,</w:t>
      </w:r>
      <w:ins w:id="193" w:author="Ulrich Wiehe" w:date="2020-02-11T12:44:00Z">
        <w:r w:rsidR="00D12600">
          <w:t xml:space="preserve"> Global Line Identifier</w:t>
        </w:r>
      </w:ins>
      <w:ins w:id="194" w:author="Ulrich Wiehe" w:date="2020-02-11T12:45:00Z">
        <w:r w:rsidR="00D12600">
          <w:t xml:space="preserve"> (GLI)</w:t>
        </w:r>
      </w:ins>
      <w:ins w:id="195" w:author="Ulrich Wiehe" w:date="2020-02-11T12:44:00Z">
        <w:r w:rsidR="00D12600">
          <w:t xml:space="preserve"> or Global Cable Identi</w:t>
        </w:r>
      </w:ins>
      <w:ins w:id="196" w:author="Ulrich Wiehe" w:date="2020-02-11T12:45:00Z">
        <w:r w:rsidR="00D12600">
          <w:t>fier (GCI)</w:t>
        </w:r>
      </w:ins>
      <w:r w:rsidRPr="006A7EE2">
        <w:t xml:space="preserve"> the Home Network Identifier consists of a string of characters with a variable length, formatted as an UTF-</w:t>
      </w:r>
      <w:proofErr w:type="gramStart"/>
      <w:r w:rsidRPr="006A7EE2">
        <w:t>8 character</w:t>
      </w:r>
      <w:proofErr w:type="gramEnd"/>
      <w:r w:rsidRPr="006A7EE2">
        <w:t xml:space="preserve"> string.</w:t>
      </w:r>
    </w:p>
    <w:p w14:paraId="0062A3BA" w14:textId="77777777" w:rsidR="00B40CD7" w:rsidRPr="006A7EE2" w:rsidRDefault="00B40CD7" w:rsidP="00B40CD7">
      <w:pPr>
        <w:pStyle w:val="B1"/>
      </w:pPr>
      <w:r w:rsidRPr="006A7EE2">
        <w:t>3)</w:t>
      </w:r>
      <w:r w:rsidRPr="006A7EE2">
        <w:tab/>
      </w:r>
      <w:r w:rsidRPr="006A7EE2">
        <w:rPr>
          <w:lang w:eastAsia="ja-JP"/>
        </w:rPr>
        <w:t xml:space="preserve">Routing Indicator, consisting of </w:t>
      </w:r>
      <w:r w:rsidRPr="006A7EE2">
        <w:rPr>
          <w:rFonts w:cs="Arial"/>
          <w:szCs w:val="18"/>
        </w:rPr>
        <w:t xml:space="preserve">1 to 4 decimal </w:t>
      </w:r>
      <w:r w:rsidRPr="006A7EE2">
        <w:t xml:space="preserve">digits formatted as a string of 1 to 4 characters (UTF-8 0x30 to 0x39). </w:t>
      </w:r>
    </w:p>
    <w:p w14:paraId="632FD50F" w14:textId="77777777" w:rsidR="00B40CD7" w:rsidRPr="006A7EE2" w:rsidRDefault="00B40CD7" w:rsidP="00B40CD7">
      <w:pPr>
        <w:pStyle w:val="B1"/>
      </w:pPr>
      <w:r w:rsidRPr="006A7EE2">
        <w:t>4)</w:t>
      </w:r>
      <w:r w:rsidRPr="006A7EE2">
        <w:tab/>
      </w:r>
      <w:r w:rsidRPr="006A7EE2">
        <w:rPr>
          <w:lang w:val="en-US"/>
        </w:rPr>
        <w:t xml:space="preserve">Protection Scheme Identifier, </w:t>
      </w:r>
      <w:r w:rsidRPr="006A7EE2">
        <w:t>consisting in a value in the range of 0 to 15, representing a single hexadecimal digit, formatted as a single UTF-8 character (UTF-8 0x30 to 0x39, or 0x41 to 0x46, or 0x61 to 0x66).</w:t>
      </w:r>
    </w:p>
    <w:p w14:paraId="3D0D8D06" w14:textId="77777777" w:rsidR="00B40CD7" w:rsidRPr="006A7EE2" w:rsidRDefault="00B40CD7" w:rsidP="00B40CD7">
      <w:pPr>
        <w:pStyle w:val="B1"/>
      </w:pPr>
      <w:r w:rsidRPr="006A7EE2">
        <w:t>5)</w:t>
      </w:r>
      <w:r w:rsidRPr="006A7EE2">
        <w:tab/>
        <w:t>Home Network Public Key Identifier, consisting in a value in the range 0 to 255, formatted as a sequence of 1 to 3 decimal digits, formatted of 1 to 3 UTF-8 characters (UTF-8 0x30 to 0x39).</w:t>
      </w:r>
    </w:p>
    <w:p w14:paraId="4BE7E89C" w14:textId="77777777" w:rsidR="00B40CD7" w:rsidRPr="006A7EE2" w:rsidRDefault="00B40CD7" w:rsidP="00B40CD7">
      <w:pPr>
        <w:pStyle w:val="B1"/>
      </w:pPr>
      <w:r w:rsidRPr="006A7EE2">
        <w:t>6)</w:t>
      </w:r>
      <w:r w:rsidRPr="006A7EE2">
        <w:tab/>
      </w:r>
      <w:r w:rsidRPr="006A7EE2">
        <w:rPr>
          <w:lang w:eastAsia="ja-JP"/>
        </w:rPr>
        <w:t>Scheme</w:t>
      </w:r>
      <w:r w:rsidRPr="006A7EE2">
        <w:t xml:space="preserve"> O</w:t>
      </w:r>
      <w:r w:rsidRPr="006A7EE2">
        <w:rPr>
          <w:lang w:eastAsia="ja-JP"/>
        </w:rPr>
        <w:t>utput</w:t>
      </w:r>
      <w:r w:rsidRPr="006A7EE2">
        <w:t xml:space="preserve">, consisting of a string of UTF-8 characters with a variable length, or a sequence of hexadecimal digits, dependent on the used protection scheme. It represents the output of a public key protection scheme specified in Annex C of 3GPP TS 33.501 [6] or the output of a protection scheme specified by the HPLMN. </w:t>
      </w:r>
    </w:p>
    <w:p w14:paraId="1AD382D0" w14:textId="77777777" w:rsidR="00B40CD7" w:rsidRPr="006A7EE2" w:rsidRDefault="00B40CD7" w:rsidP="00B40CD7"/>
    <w:p w14:paraId="3F4E2CBF" w14:textId="77777777" w:rsidR="00B40CD7" w:rsidRPr="006A7EE2" w:rsidRDefault="00B40CD7" w:rsidP="00B40CD7">
      <w:pPr>
        <w:pStyle w:val="EX"/>
      </w:pPr>
      <w:r w:rsidRPr="006A7EE2">
        <w:t>EXAMPLES:</w:t>
      </w:r>
    </w:p>
    <w:p w14:paraId="3517644B" w14:textId="77777777" w:rsidR="00B40CD7" w:rsidRPr="006A7EE2" w:rsidRDefault="00B40CD7" w:rsidP="00B40CD7">
      <w:pPr>
        <w:pStyle w:val="B1"/>
      </w:pPr>
      <w:r w:rsidRPr="006A7EE2">
        <w:t>-</w:t>
      </w:r>
      <w:r w:rsidRPr="006A7EE2">
        <w:tab/>
        <w:t xml:space="preserve">SUPI is IMSI-based; </w:t>
      </w:r>
      <w:r w:rsidRPr="006A7EE2">
        <w:rPr>
          <w:lang w:val="en-US"/>
        </w:rPr>
        <w:t>MCC=123, MNC=45, MSIN: 0123456789</w:t>
      </w:r>
    </w:p>
    <w:p w14:paraId="5D6F60F8" w14:textId="77777777" w:rsidR="00B40CD7" w:rsidRPr="006A7EE2" w:rsidRDefault="00B40CD7" w:rsidP="00B40CD7">
      <w:pPr>
        <w:pStyle w:val="B1"/>
        <w:ind w:firstLine="0"/>
      </w:pPr>
      <w:r w:rsidRPr="006A7EE2">
        <w:t>SUPI type: 0 (IMSI)</w:t>
      </w:r>
    </w:p>
    <w:p w14:paraId="14E7EE20" w14:textId="77777777" w:rsidR="00B40CD7" w:rsidRPr="006A7EE2" w:rsidRDefault="00B40CD7" w:rsidP="00B40CD7">
      <w:pPr>
        <w:pStyle w:val="B1"/>
        <w:ind w:firstLine="0"/>
      </w:pPr>
      <w:r w:rsidRPr="006A7EE2">
        <w:t>Routing Identifier: 012</w:t>
      </w:r>
    </w:p>
    <w:p w14:paraId="20A707E9" w14:textId="77777777" w:rsidR="00B40CD7" w:rsidRPr="006A7EE2" w:rsidRDefault="00B40CD7" w:rsidP="00B40CD7">
      <w:pPr>
        <w:pStyle w:val="B1"/>
        <w:ind w:firstLine="0"/>
      </w:pPr>
      <w:r w:rsidRPr="006A7EE2">
        <w:t>Protection Scheme: 0 (NULL scheme)</w:t>
      </w:r>
    </w:p>
    <w:p w14:paraId="42E737A8" w14:textId="77777777" w:rsidR="00B40CD7" w:rsidRPr="006A7EE2" w:rsidRDefault="00B40CD7" w:rsidP="00B40CD7">
      <w:pPr>
        <w:pStyle w:val="B1"/>
        <w:ind w:firstLine="0"/>
      </w:pPr>
      <w:r w:rsidRPr="006A7EE2">
        <w:t>Home Network Public Key Identifier: 0</w:t>
      </w:r>
    </w:p>
    <w:p w14:paraId="3B4F02D8" w14:textId="77777777" w:rsidR="00B40CD7" w:rsidRPr="006A7EE2" w:rsidRDefault="00B40CD7" w:rsidP="00B40CD7">
      <w:pPr>
        <w:pStyle w:val="B1"/>
        <w:ind w:firstLine="0"/>
      </w:pPr>
      <w:r w:rsidRPr="006A7EE2">
        <w:t>Scheme output = MSIN (cleartext)</w:t>
      </w:r>
    </w:p>
    <w:p w14:paraId="612CF800" w14:textId="77777777" w:rsidR="00B40CD7" w:rsidRPr="006A7EE2" w:rsidRDefault="00B40CD7" w:rsidP="00B40CD7">
      <w:pPr>
        <w:pStyle w:val="B1"/>
        <w:ind w:firstLine="0"/>
      </w:pPr>
      <w:r w:rsidRPr="006A7EE2">
        <w:t>SUCI UTF-8 string:</w:t>
      </w:r>
    </w:p>
    <w:p w14:paraId="1533088C" w14:textId="77777777" w:rsidR="00B40CD7" w:rsidRPr="006A7EE2" w:rsidRDefault="00B40CD7" w:rsidP="00B40CD7">
      <w:pPr>
        <w:pStyle w:val="PL"/>
        <w:ind w:left="568"/>
      </w:pPr>
      <w:r w:rsidRPr="006A7EE2">
        <w:t>"0-123-45-012-0-0-0123456789"</w:t>
      </w:r>
    </w:p>
    <w:p w14:paraId="61DB8F97" w14:textId="77777777" w:rsidR="00DB38CA" w:rsidRPr="006A7EE2" w:rsidRDefault="00DB38CA" w:rsidP="00B40CD7">
      <w:pPr>
        <w:pStyle w:val="PL"/>
        <w:ind w:left="568"/>
      </w:pPr>
    </w:p>
    <w:p w14:paraId="3F207E8E" w14:textId="77777777" w:rsidR="00B40CD7" w:rsidRPr="006A7EE2" w:rsidRDefault="00003C49" w:rsidP="007B7BE4">
      <w:pPr>
        <w:pStyle w:val="NO"/>
      </w:pPr>
      <w:r w:rsidRPr="006A7EE2">
        <w:t>NOTE:</w:t>
      </w:r>
      <w:r w:rsidRPr="006A7EE2">
        <w:tab/>
        <w:t>According to 3GPP TS 33.501 [6] (see annex C.2) the NULL scheme returns the same output as the input (i.e. MSIN in this example), which can be packed BCD coded. However, when formatted as character string in JSON, the scheme output is expected to be reformatted from packed BCD (5 octets in this example) to a sequence of decimal digits in UTF-8 (10 characters in this example).</w:t>
      </w:r>
    </w:p>
    <w:p w14:paraId="5CA3DA3C" w14:textId="77777777" w:rsidR="00B40CD7" w:rsidRPr="006A7EE2" w:rsidRDefault="00B40CD7" w:rsidP="00B40CD7">
      <w:pPr>
        <w:pStyle w:val="B1"/>
      </w:pPr>
      <w:r w:rsidRPr="006A7EE2">
        <w:t>-</w:t>
      </w:r>
      <w:r w:rsidRPr="006A7EE2">
        <w:tab/>
        <w:t>SUPI is IMSI-based, MCC=123, MNC=45, MSIN: 9876543210</w:t>
      </w:r>
      <w:r w:rsidR="00003C49" w:rsidRPr="006A7EE2">
        <w:t xml:space="preserve"> (coded as 10 hexadecimal digits using 5 octets packed BCD coding: 89, 67, 45, 23, 01)</w:t>
      </w:r>
    </w:p>
    <w:p w14:paraId="14F82909" w14:textId="77777777" w:rsidR="00B40CD7" w:rsidRPr="006A7EE2" w:rsidRDefault="00B40CD7" w:rsidP="00B40CD7">
      <w:pPr>
        <w:pStyle w:val="B1"/>
        <w:ind w:left="852"/>
      </w:pPr>
      <w:r w:rsidRPr="006A7EE2">
        <w:t>SUPI type: 0 (IMSI)</w:t>
      </w:r>
    </w:p>
    <w:p w14:paraId="0F4AEDB4" w14:textId="77777777" w:rsidR="00B40CD7" w:rsidRPr="006A7EE2" w:rsidRDefault="00B40CD7" w:rsidP="00B40CD7">
      <w:pPr>
        <w:pStyle w:val="B1"/>
        <w:ind w:left="852"/>
      </w:pPr>
      <w:r w:rsidRPr="006A7EE2">
        <w:t>Routing Identifier: 0002</w:t>
      </w:r>
    </w:p>
    <w:p w14:paraId="488DC50B" w14:textId="77777777" w:rsidR="00B40CD7" w:rsidRPr="006A7EE2" w:rsidRDefault="00B40CD7" w:rsidP="00B40CD7">
      <w:pPr>
        <w:pStyle w:val="B1"/>
        <w:ind w:left="852"/>
      </w:pPr>
      <w:r w:rsidRPr="006A7EE2">
        <w:t>Protection Scheme: 1 (Profile A)</w:t>
      </w:r>
    </w:p>
    <w:p w14:paraId="01CD08BF" w14:textId="77777777" w:rsidR="00B40CD7" w:rsidRPr="006A7EE2" w:rsidRDefault="00B40CD7" w:rsidP="00B40CD7">
      <w:pPr>
        <w:pStyle w:val="B1"/>
        <w:ind w:left="852"/>
      </w:pPr>
      <w:r w:rsidRPr="006A7EE2">
        <w:t>Home Network Public Key Identifier: 17</w:t>
      </w:r>
    </w:p>
    <w:p w14:paraId="31D54162" w14:textId="77777777" w:rsidR="00B40CD7" w:rsidRPr="006A7EE2" w:rsidRDefault="00B40CD7" w:rsidP="00B40CD7">
      <w:pPr>
        <w:pStyle w:val="B1"/>
        <w:ind w:firstLine="0"/>
      </w:pPr>
      <w:r w:rsidRPr="006A7EE2">
        <w:t xml:space="preserve">Scheme output = </w:t>
      </w:r>
      <w:bookmarkStart w:id="197" w:name="_Hlk529822776"/>
      <w:r w:rsidRPr="006A7EE2">
        <w:t>ECC ephemeral public key (32 octets, first bolded part below) + Encrypted MSIN (</w:t>
      </w:r>
      <w:r w:rsidR="00003C49" w:rsidRPr="006A7EE2">
        <w:t xml:space="preserve">where MSIN has </w:t>
      </w:r>
      <w:r w:rsidRPr="006A7EE2">
        <w:t xml:space="preserve">10 </w:t>
      </w:r>
      <w:r w:rsidR="00003C49" w:rsidRPr="006A7EE2">
        <w:t xml:space="preserve">digits i.e. 5 </w:t>
      </w:r>
      <w:r w:rsidRPr="006A7EE2">
        <w:t>octets</w:t>
      </w:r>
      <w:r w:rsidR="00003C49" w:rsidRPr="006A7EE2">
        <w:t xml:space="preserve"> coded as hexadecimal digits using packed BCD coding</w:t>
      </w:r>
      <w:r w:rsidRPr="006A7EE2">
        <w:t>, italic part below) + MAC tag (8 octets, last bolded part below) = 50 octets = 100 hexadecimal characters (NOTE: the encrypted content below is fictitious)</w:t>
      </w:r>
      <w:bookmarkEnd w:id="197"/>
      <w:r w:rsidRPr="006A7EE2">
        <w:t>.</w:t>
      </w:r>
    </w:p>
    <w:p w14:paraId="5D3A16B5" w14:textId="77777777" w:rsidR="00B40CD7" w:rsidRPr="006A7EE2" w:rsidRDefault="00B40CD7" w:rsidP="00B40CD7">
      <w:pPr>
        <w:pStyle w:val="B1"/>
        <w:ind w:left="852"/>
      </w:pPr>
      <w:r w:rsidRPr="006A7EE2">
        <w:t>SUCI UTF-8 string:</w:t>
      </w:r>
    </w:p>
    <w:p w14:paraId="188600E3" w14:textId="77777777" w:rsidR="00B40CD7" w:rsidRPr="006A7EE2" w:rsidRDefault="00B40CD7" w:rsidP="00B40CD7">
      <w:pPr>
        <w:pStyle w:val="PL"/>
        <w:ind w:left="568"/>
      </w:pPr>
      <w:r w:rsidRPr="006A7EE2">
        <w:t>"0-123-45-0002-1-17-</w:t>
      </w:r>
      <w:r w:rsidRPr="006A7EE2">
        <w:rPr>
          <w:b/>
        </w:rPr>
        <w:t>e9b9916c911f448d8792e6b2f387f85d3ecab9040049427d9edbb5431b0bc711</w:t>
      </w:r>
      <w:r w:rsidRPr="006A7EE2">
        <w:rPr>
          <w:i/>
        </w:rPr>
        <w:t>023be6a057</w:t>
      </w:r>
      <w:r w:rsidRPr="006A7EE2">
        <w:rPr>
          <w:b/>
        </w:rPr>
        <w:t>b45d936238aebeb7</w:t>
      </w:r>
      <w:r w:rsidRPr="006A7EE2">
        <w:t>"</w:t>
      </w:r>
    </w:p>
    <w:p w14:paraId="67DCC3DA" w14:textId="77777777" w:rsidR="00B40CD7" w:rsidRPr="006A7EE2" w:rsidRDefault="00B40CD7" w:rsidP="00B40CD7">
      <w:pPr>
        <w:pStyle w:val="EX"/>
      </w:pPr>
    </w:p>
    <w:p w14:paraId="1B5275AA" w14:textId="77777777" w:rsidR="00B40CD7" w:rsidRPr="006A7EE2" w:rsidRDefault="00B40CD7" w:rsidP="00B40CD7">
      <w:pPr>
        <w:pStyle w:val="B1"/>
      </w:pPr>
      <w:r w:rsidRPr="006A7EE2">
        <w:t>-</w:t>
      </w:r>
      <w:r w:rsidRPr="006A7EE2">
        <w:tab/>
        <w:t xml:space="preserve">SUPI is NAI-based, </w:t>
      </w:r>
      <w:r w:rsidRPr="006A7EE2">
        <w:rPr>
          <w:lang w:val="en-US"/>
        </w:rPr>
        <w:t>SUPI = alice@example.com</w:t>
      </w:r>
    </w:p>
    <w:p w14:paraId="4578AAB6" w14:textId="77777777" w:rsidR="00B40CD7" w:rsidRPr="006A7EE2" w:rsidRDefault="00B40CD7" w:rsidP="00B40CD7">
      <w:pPr>
        <w:pStyle w:val="B1"/>
        <w:ind w:firstLine="0"/>
      </w:pPr>
      <w:r w:rsidRPr="006A7EE2">
        <w:t>SUPI type = 1 (Network Specific Identifier)</w:t>
      </w:r>
    </w:p>
    <w:p w14:paraId="4139EB8C" w14:textId="77777777" w:rsidR="00B40CD7" w:rsidRPr="006A7EE2" w:rsidRDefault="00B40CD7" w:rsidP="00B40CD7">
      <w:pPr>
        <w:pStyle w:val="B1"/>
        <w:ind w:firstLine="0"/>
        <w:rPr>
          <w:lang w:val="en-US"/>
        </w:rPr>
      </w:pPr>
      <w:r w:rsidRPr="006A7EE2">
        <w:rPr>
          <w:lang w:val="en-US"/>
        </w:rPr>
        <w:lastRenderedPageBreak/>
        <w:t>Routing Identifier: 84</w:t>
      </w:r>
    </w:p>
    <w:p w14:paraId="660E351F" w14:textId="77777777" w:rsidR="00B40CD7" w:rsidRPr="006A7EE2" w:rsidRDefault="00B40CD7" w:rsidP="00B40CD7">
      <w:pPr>
        <w:pStyle w:val="B1"/>
        <w:ind w:firstLine="0"/>
      </w:pPr>
      <w:r w:rsidRPr="006A7EE2">
        <w:t>Protection Scheme: 2 (Profile B)</w:t>
      </w:r>
    </w:p>
    <w:p w14:paraId="4A18C93E" w14:textId="77777777" w:rsidR="00B40CD7" w:rsidRPr="006A7EE2" w:rsidRDefault="00B40CD7" w:rsidP="00B40CD7">
      <w:pPr>
        <w:pStyle w:val="B1"/>
        <w:ind w:firstLine="0"/>
      </w:pPr>
      <w:r w:rsidRPr="006A7EE2">
        <w:t>Home Network Public Key Identifier: 250</w:t>
      </w:r>
    </w:p>
    <w:p w14:paraId="33ED2757" w14:textId="77777777" w:rsidR="00B40CD7" w:rsidRPr="006A7EE2" w:rsidRDefault="00B40CD7" w:rsidP="00B40CD7">
      <w:pPr>
        <w:pStyle w:val="B1"/>
        <w:ind w:firstLine="0"/>
      </w:pPr>
      <w:r w:rsidRPr="006A7EE2">
        <w:t>Scheme output = ECC ephemeral public key (33 octets, first bolded part below) + Encrypted username of NAI (5 octets, italic part below) + MAC tag (8 octets, last bolded part below) = 46 octets = 92 hexadecimal characters (NOTE: the encrypted content below is fictitious)</w:t>
      </w:r>
    </w:p>
    <w:p w14:paraId="2C0B09F3" w14:textId="77777777" w:rsidR="00B40CD7" w:rsidRPr="006A7EE2" w:rsidRDefault="00B40CD7" w:rsidP="00B40CD7">
      <w:pPr>
        <w:pStyle w:val="B1"/>
        <w:ind w:firstLine="0"/>
      </w:pPr>
      <w:r w:rsidRPr="006A7EE2">
        <w:t xml:space="preserve">SUCI UTF-8 string: </w:t>
      </w:r>
    </w:p>
    <w:p w14:paraId="3E8984D9" w14:textId="77777777" w:rsidR="00B40CD7" w:rsidRPr="006A7EE2" w:rsidRDefault="00B40CD7" w:rsidP="00B40CD7">
      <w:pPr>
        <w:pStyle w:val="PL"/>
        <w:ind w:left="568"/>
      </w:pPr>
      <w:r w:rsidRPr="006A7EE2">
        <w:t>"1-example.com-84-2-250-</w:t>
      </w:r>
      <w:r w:rsidRPr="006A7EE2">
        <w:rPr>
          <w:b/>
        </w:rPr>
        <w:t>e9b9916c911f448d8792e6b2f387f85d3ecab9040049427d9edbb5431b0bc71195</w:t>
      </w:r>
      <w:r w:rsidRPr="006A7EE2">
        <w:rPr>
          <w:i/>
        </w:rPr>
        <w:t>023be6a057</w:t>
      </w:r>
      <w:r w:rsidRPr="006A7EE2">
        <w:rPr>
          <w:b/>
        </w:rPr>
        <w:t>b45d936238aebeb7</w:t>
      </w:r>
      <w:r w:rsidRPr="006A7EE2">
        <w:t>"</w:t>
      </w:r>
    </w:p>
    <w:p w14:paraId="3CBA3CF1" w14:textId="626A0072" w:rsidR="00B40CD7" w:rsidRDefault="00B40CD7" w:rsidP="00B40CD7">
      <w:pPr>
        <w:pStyle w:val="EX"/>
        <w:rPr>
          <w:ins w:id="198" w:author="Ulrich Wiehe" w:date="2020-02-11T13:05:00Z"/>
        </w:rPr>
      </w:pPr>
      <w:bookmarkStart w:id="199" w:name="_GoBack"/>
    </w:p>
    <w:p w14:paraId="092087CE" w14:textId="1A07A9BF" w:rsidR="00903F8D" w:rsidRPr="006A7EE2" w:rsidRDefault="00903F8D" w:rsidP="00903F8D">
      <w:pPr>
        <w:pStyle w:val="B1"/>
        <w:rPr>
          <w:ins w:id="200" w:author="Ulrich Wiehe" w:date="2020-02-11T13:05:00Z"/>
        </w:rPr>
      </w:pPr>
      <w:ins w:id="201" w:author="Ulrich Wiehe" w:date="2020-02-11T13:05:00Z">
        <w:r w:rsidRPr="006A7EE2">
          <w:t>-</w:t>
        </w:r>
        <w:r w:rsidRPr="006A7EE2">
          <w:tab/>
          <w:t xml:space="preserve">SUPI is </w:t>
        </w:r>
      </w:ins>
      <w:ins w:id="202" w:author="Ulrich Wiehe" w:date="2020-02-11T13:06:00Z">
        <w:r>
          <w:t>NAI-based</w:t>
        </w:r>
      </w:ins>
      <w:ins w:id="203" w:author="Ulrich Wiehe" w:date="2020-02-11T13:05:00Z">
        <w:r w:rsidRPr="006A7EE2">
          <w:t xml:space="preserve">; </w:t>
        </w:r>
      </w:ins>
      <w:ins w:id="204" w:author="Ulrich Wiehe" w:date="2020-02-11T13:06:00Z">
        <w:r>
          <w:t>SUPI = 00-00-5E-00-53-00@operator.com</w:t>
        </w:r>
      </w:ins>
    </w:p>
    <w:p w14:paraId="40069A64" w14:textId="6036F483" w:rsidR="00903F8D" w:rsidRPr="006A7EE2" w:rsidRDefault="00903F8D" w:rsidP="00903F8D">
      <w:pPr>
        <w:pStyle w:val="B1"/>
        <w:ind w:firstLine="0"/>
        <w:rPr>
          <w:ins w:id="205" w:author="Ulrich Wiehe" w:date="2020-02-11T13:05:00Z"/>
        </w:rPr>
      </w:pPr>
      <w:ins w:id="206" w:author="Ulrich Wiehe" w:date="2020-02-11T13:05:00Z">
        <w:r w:rsidRPr="006A7EE2">
          <w:t xml:space="preserve">SUPI type: </w:t>
        </w:r>
      </w:ins>
      <w:ins w:id="207" w:author="Ulrich Wiehe" w:date="2020-02-11T13:08:00Z">
        <w:r>
          <w:t>3</w:t>
        </w:r>
      </w:ins>
      <w:ins w:id="208" w:author="Ulrich Wiehe" w:date="2020-02-11T13:05:00Z">
        <w:r w:rsidRPr="006A7EE2">
          <w:t xml:space="preserve"> (</w:t>
        </w:r>
      </w:ins>
      <w:ins w:id="209" w:author="Ulrich Wiehe" w:date="2020-02-11T13:08:00Z">
        <w:r>
          <w:t>GCI</w:t>
        </w:r>
      </w:ins>
      <w:ins w:id="210" w:author="Ulrich Wiehe" w:date="2020-02-11T13:05:00Z">
        <w:r w:rsidRPr="006A7EE2">
          <w:t>)</w:t>
        </w:r>
      </w:ins>
    </w:p>
    <w:p w14:paraId="585DBCC7" w14:textId="77777777" w:rsidR="00903F8D" w:rsidRPr="006A7EE2" w:rsidRDefault="00903F8D" w:rsidP="00903F8D">
      <w:pPr>
        <w:pStyle w:val="B1"/>
        <w:ind w:firstLine="0"/>
        <w:rPr>
          <w:ins w:id="211" w:author="Ulrich Wiehe" w:date="2020-02-11T13:05:00Z"/>
        </w:rPr>
      </w:pPr>
      <w:ins w:id="212" w:author="Ulrich Wiehe" w:date="2020-02-11T13:05:00Z">
        <w:r w:rsidRPr="006A7EE2">
          <w:t>Routing Identifier: 012</w:t>
        </w:r>
      </w:ins>
    </w:p>
    <w:p w14:paraId="1F1FFEF4" w14:textId="77777777" w:rsidR="00903F8D" w:rsidRPr="006A7EE2" w:rsidRDefault="00903F8D" w:rsidP="00903F8D">
      <w:pPr>
        <w:pStyle w:val="B1"/>
        <w:ind w:firstLine="0"/>
        <w:rPr>
          <w:ins w:id="213" w:author="Ulrich Wiehe" w:date="2020-02-11T13:05:00Z"/>
        </w:rPr>
      </w:pPr>
      <w:ins w:id="214" w:author="Ulrich Wiehe" w:date="2020-02-11T13:05:00Z">
        <w:r w:rsidRPr="006A7EE2">
          <w:t>Protection Scheme: 0 (NULL scheme)</w:t>
        </w:r>
      </w:ins>
    </w:p>
    <w:p w14:paraId="29849642" w14:textId="77777777" w:rsidR="00903F8D" w:rsidRPr="006A7EE2" w:rsidRDefault="00903F8D" w:rsidP="00903F8D">
      <w:pPr>
        <w:pStyle w:val="B1"/>
        <w:ind w:firstLine="0"/>
        <w:rPr>
          <w:ins w:id="215" w:author="Ulrich Wiehe" w:date="2020-02-11T13:05:00Z"/>
        </w:rPr>
      </w:pPr>
      <w:ins w:id="216" w:author="Ulrich Wiehe" w:date="2020-02-11T13:05:00Z">
        <w:r w:rsidRPr="006A7EE2">
          <w:t>Home Network Public Key Identifier: 0</w:t>
        </w:r>
      </w:ins>
    </w:p>
    <w:p w14:paraId="5E851D9E" w14:textId="5212F3B2" w:rsidR="00903F8D" w:rsidRPr="006A7EE2" w:rsidRDefault="00903F8D" w:rsidP="00903F8D">
      <w:pPr>
        <w:pStyle w:val="B1"/>
        <w:ind w:firstLine="0"/>
        <w:rPr>
          <w:ins w:id="217" w:author="Ulrich Wiehe" w:date="2020-02-11T13:05:00Z"/>
        </w:rPr>
      </w:pPr>
      <w:ins w:id="218" w:author="Ulrich Wiehe" w:date="2020-02-11T13:05:00Z">
        <w:r w:rsidRPr="006A7EE2">
          <w:t xml:space="preserve">Scheme output = </w:t>
        </w:r>
      </w:ins>
      <w:ins w:id="219" w:author="Ulrich Wiehe" w:date="2020-02-11T13:08:00Z">
        <w:r>
          <w:t>00-00-5E-00-53-00</w:t>
        </w:r>
      </w:ins>
      <w:ins w:id="220" w:author="Ulrich Wiehe" w:date="2020-02-11T13:05:00Z">
        <w:r w:rsidRPr="006A7EE2">
          <w:t xml:space="preserve"> (cleartext)</w:t>
        </w:r>
      </w:ins>
    </w:p>
    <w:p w14:paraId="33CE26B8" w14:textId="77777777" w:rsidR="00903F8D" w:rsidRPr="006A7EE2" w:rsidRDefault="00903F8D" w:rsidP="00903F8D">
      <w:pPr>
        <w:pStyle w:val="B1"/>
        <w:ind w:firstLine="0"/>
        <w:rPr>
          <w:ins w:id="221" w:author="Ulrich Wiehe" w:date="2020-02-11T13:05:00Z"/>
        </w:rPr>
      </w:pPr>
      <w:ins w:id="222" w:author="Ulrich Wiehe" w:date="2020-02-11T13:05:00Z">
        <w:r w:rsidRPr="006A7EE2">
          <w:t>SUCI UTF-8 string:</w:t>
        </w:r>
      </w:ins>
    </w:p>
    <w:p w14:paraId="06B01F0A" w14:textId="5BCAC53B" w:rsidR="00903F8D" w:rsidRPr="006A7EE2" w:rsidRDefault="00903F8D" w:rsidP="00903F8D">
      <w:pPr>
        <w:pStyle w:val="PL"/>
        <w:ind w:left="568"/>
        <w:rPr>
          <w:ins w:id="223" w:author="Ulrich Wiehe" w:date="2020-02-11T13:05:00Z"/>
        </w:rPr>
      </w:pPr>
      <w:ins w:id="224" w:author="Ulrich Wiehe" w:date="2020-02-11T13:05:00Z">
        <w:r w:rsidRPr="006A7EE2">
          <w:t>"</w:t>
        </w:r>
      </w:ins>
      <w:ins w:id="225" w:author="Ulrich Wiehe" w:date="2020-02-11T13:09:00Z">
        <w:r>
          <w:t>3</w:t>
        </w:r>
      </w:ins>
      <w:ins w:id="226" w:author="Ulrich Wiehe" w:date="2020-02-11T13:05:00Z">
        <w:r w:rsidRPr="006A7EE2">
          <w:t>-</w:t>
        </w:r>
      </w:ins>
      <w:ins w:id="227" w:author="Ulrich Wiehe" w:date="2020-02-11T13:09:00Z">
        <w:r>
          <w:t>operator.com</w:t>
        </w:r>
      </w:ins>
      <w:ins w:id="228" w:author="Ulrich Wiehe" w:date="2020-02-11T13:05:00Z">
        <w:r w:rsidRPr="006A7EE2">
          <w:t>-012-0-0-</w:t>
        </w:r>
      </w:ins>
      <w:ins w:id="229" w:author="Ulrich Wiehe" w:date="2020-02-11T13:10:00Z">
        <w:r>
          <w:t>00-00-5E-00-53-00</w:t>
        </w:r>
      </w:ins>
      <w:ins w:id="230" w:author="Ulrich Wiehe" w:date="2020-02-11T13:05:00Z">
        <w:r w:rsidRPr="006A7EE2">
          <w:t>"</w:t>
        </w:r>
      </w:ins>
    </w:p>
    <w:p w14:paraId="2DA36CF8" w14:textId="77777777" w:rsidR="00903F8D" w:rsidRPr="006A7EE2" w:rsidRDefault="00903F8D" w:rsidP="00903F8D">
      <w:pPr>
        <w:pStyle w:val="PL"/>
        <w:ind w:left="568"/>
        <w:rPr>
          <w:ins w:id="231" w:author="Ulrich Wiehe" w:date="2020-02-11T13:05:00Z"/>
        </w:rPr>
      </w:pPr>
    </w:p>
    <w:bookmarkEnd w:id="199"/>
    <w:p w14:paraId="179FFF84" w14:textId="77777777" w:rsidR="00903F8D" w:rsidRPr="006A7EE2" w:rsidRDefault="00903F8D" w:rsidP="00B40CD7">
      <w:pPr>
        <w:pStyle w:val="EX"/>
      </w:pPr>
    </w:p>
    <w:p w14:paraId="1B789088" w14:textId="1B917795" w:rsidR="00AF588A" w:rsidRPr="006B5418" w:rsidRDefault="00AF588A" w:rsidP="00AF58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sidRPr="006B5418">
        <w:rPr>
          <w:rFonts w:ascii="Arial" w:hAnsi="Arial" w:cs="Arial"/>
          <w:color w:val="0000FF"/>
          <w:sz w:val="28"/>
          <w:szCs w:val="28"/>
          <w:lang w:val="en-US"/>
        </w:rPr>
        <w:t xml:space="preserve"> Change * * * *</w:t>
      </w:r>
      <w:bookmarkEnd w:id="180"/>
    </w:p>
    <w:sectPr w:rsidR="00AF588A" w:rsidRPr="006B541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8836F" w14:textId="77777777" w:rsidR="00B549C1" w:rsidRDefault="00B549C1">
      <w:r>
        <w:separator/>
      </w:r>
    </w:p>
  </w:endnote>
  <w:endnote w:type="continuationSeparator" w:id="0">
    <w:p w14:paraId="0AA56349" w14:textId="77777777" w:rsidR="00B549C1" w:rsidRDefault="00B54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A5EB7" w14:textId="77777777" w:rsidR="00B549C1" w:rsidRDefault="00B549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1CF1D" w14:textId="77777777" w:rsidR="00B549C1" w:rsidRDefault="00B549C1">
      <w:r>
        <w:separator/>
      </w:r>
    </w:p>
  </w:footnote>
  <w:footnote w:type="continuationSeparator" w:id="0">
    <w:p w14:paraId="2499C77D" w14:textId="77777777" w:rsidR="00B549C1" w:rsidRDefault="00B54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B5CC2" w14:textId="7C0EC8E8" w:rsidR="00B549C1" w:rsidRDefault="00B549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3E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6287F8" w14:textId="77777777" w:rsidR="00B549C1" w:rsidRDefault="00B549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14:paraId="04071AED" w14:textId="7690E4EB" w:rsidR="00B549C1" w:rsidRDefault="00B549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3E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A0A3CE" w14:textId="77777777" w:rsidR="00B549C1" w:rsidRDefault="00B54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7"/>
  </w:num>
  <w:num w:numId="7">
    <w:abstractNumId w:val="4"/>
  </w:num>
  <w:num w:numId="8">
    <w:abstractNumId w:val="15"/>
  </w:num>
  <w:num w:numId="9">
    <w:abstractNumId w:val="13"/>
  </w:num>
  <w:num w:numId="10">
    <w:abstractNumId w:val="14"/>
  </w:num>
  <w:num w:numId="11">
    <w:abstractNumId w:val="9"/>
  </w:num>
  <w:num w:numId="12">
    <w:abstractNumId w:val="16"/>
  </w:num>
  <w:num w:numId="13">
    <w:abstractNumId w:val="8"/>
  </w:num>
  <w:num w:numId="14">
    <w:abstractNumId w:val="3"/>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v1">
    <w15:presenceInfo w15:providerId="None" w15:userId="v1"/>
  </w15:person>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3C49"/>
    <w:rsid w:val="00003D47"/>
    <w:rsid w:val="0000485C"/>
    <w:rsid w:val="0000572D"/>
    <w:rsid w:val="00010650"/>
    <w:rsid w:val="0001083F"/>
    <w:rsid w:val="00012DF9"/>
    <w:rsid w:val="00013B4B"/>
    <w:rsid w:val="000150F4"/>
    <w:rsid w:val="00015A61"/>
    <w:rsid w:val="000162FA"/>
    <w:rsid w:val="000169B5"/>
    <w:rsid w:val="00017050"/>
    <w:rsid w:val="0001762F"/>
    <w:rsid w:val="000177A1"/>
    <w:rsid w:val="00017CA4"/>
    <w:rsid w:val="00020ABF"/>
    <w:rsid w:val="000219EB"/>
    <w:rsid w:val="0002353F"/>
    <w:rsid w:val="00025572"/>
    <w:rsid w:val="000257AD"/>
    <w:rsid w:val="00026CD8"/>
    <w:rsid w:val="0003001F"/>
    <w:rsid w:val="0003064A"/>
    <w:rsid w:val="0003074E"/>
    <w:rsid w:val="000317EC"/>
    <w:rsid w:val="00032A2F"/>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46F"/>
    <w:rsid w:val="00054A22"/>
    <w:rsid w:val="00055483"/>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961"/>
    <w:rsid w:val="00092CCC"/>
    <w:rsid w:val="000937D7"/>
    <w:rsid w:val="00093F93"/>
    <w:rsid w:val="0009500D"/>
    <w:rsid w:val="00095395"/>
    <w:rsid w:val="00097352"/>
    <w:rsid w:val="0009749C"/>
    <w:rsid w:val="000A1058"/>
    <w:rsid w:val="000A16B7"/>
    <w:rsid w:val="000A26C2"/>
    <w:rsid w:val="000A3B18"/>
    <w:rsid w:val="000A494E"/>
    <w:rsid w:val="000A6A92"/>
    <w:rsid w:val="000A7435"/>
    <w:rsid w:val="000B02C5"/>
    <w:rsid w:val="000B2200"/>
    <w:rsid w:val="000B3F1C"/>
    <w:rsid w:val="000B5CF7"/>
    <w:rsid w:val="000B64AF"/>
    <w:rsid w:val="000B71E3"/>
    <w:rsid w:val="000C0244"/>
    <w:rsid w:val="000C0A85"/>
    <w:rsid w:val="000C1A5E"/>
    <w:rsid w:val="000C2555"/>
    <w:rsid w:val="000C282C"/>
    <w:rsid w:val="000C34F0"/>
    <w:rsid w:val="000C3D56"/>
    <w:rsid w:val="000C3D73"/>
    <w:rsid w:val="000C42E7"/>
    <w:rsid w:val="000C448E"/>
    <w:rsid w:val="000C4776"/>
    <w:rsid w:val="000C5200"/>
    <w:rsid w:val="000D0B86"/>
    <w:rsid w:val="000D513C"/>
    <w:rsid w:val="000D5772"/>
    <w:rsid w:val="000D58AB"/>
    <w:rsid w:val="000D5C4B"/>
    <w:rsid w:val="000D7A09"/>
    <w:rsid w:val="000E0818"/>
    <w:rsid w:val="000E0FE8"/>
    <w:rsid w:val="000E1975"/>
    <w:rsid w:val="000E1E4B"/>
    <w:rsid w:val="000E26BE"/>
    <w:rsid w:val="000E5FAD"/>
    <w:rsid w:val="000E63B7"/>
    <w:rsid w:val="000E77D4"/>
    <w:rsid w:val="000F0802"/>
    <w:rsid w:val="000F0A88"/>
    <w:rsid w:val="000F2932"/>
    <w:rsid w:val="000F2AA3"/>
    <w:rsid w:val="000F3367"/>
    <w:rsid w:val="000F36CF"/>
    <w:rsid w:val="000F60A4"/>
    <w:rsid w:val="001001AC"/>
    <w:rsid w:val="0010148A"/>
    <w:rsid w:val="001020E7"/>
    <w:rsid w:val="0010226F"/>
    <w:rsid w:val="0010373E"/>
    <w:rsid w:val="001048FB"/>
    <w:rsid w:val="001061F6"/>
    <w:rsid w:val="00107448"/>
    <w:rsid w:val="001110B4"/>
    <w:rsid w:val="001147D1"/>
    <w:rsid w:val="00114861"/>
    <w:rsid w:val="00114CC7"/>
    <w:rsid w:val="001155EA"/>
    <w:rsid w:val="001163BB"/>
    <w:rsid w:val="00116B07"/>
    <w:rsid w:val="00116DEF"/>
    <w:rsid w:val="0011726E"/>
    <w:rsid w:val="00120366"/>
    <w:rsid w:val="001221BA"/>
    <w:rsid w:val="0012262A"/>
    <w:rsid w:val="00124D78"/>
    <w:rsid w:val="00126DAD"/>
    <w:rsid w:val="00127349"/>
    <w:rsid w:val="00127547"/>
    <w:rsid w:val="001301CE"/>
    <w:rsid w:val="00130609"/>
    <w:rsid w:val="001307E4"/>
    <w:rsid w:val="00132479"/>
    <w:rsid w:val="001329EE"/>
    <w:rsid w:val="001333EF"/>
    <w:rsid w:val="00134B35"/>
    <w:rsid w:val="00134DA5"/>
    <w:rsid w:val="00140532"/>
    <w:rsid w:val="00143794"/>
    <w:rsid w:val="00144E1B"/>
    <w:rsid w:val="001456F0"/>
    <w:rsid w:val="00145FCB"/>
    <w:rsid w:val="00150183"/>
    <w:rsid w:val="00150BD8"/>
    <w:rsid w:val="00150BDE"/>
    <w:rsid w:val="00152817"/>
    <w:rsid w:val="001543C4"/>
    <w:rsid w:val="00155923"/>
    <w:rsid w:val="00155A5D"/>
    <w:rsid w:val="0015708C"/>
    <w:rsid w:val="00157484"/>
    <w:rsid w:val="0016248C"/>
    <w:rsid w:val="001626BE"/>
    <w:rsid w:val="001673D2"/>
    <w:rsid w:val="0016760B"/>
    <w:rsid w:val="00167E2A"/>
    <w:rsid w:val="0017414F"/>
    <w:rsid w:val="00176928"/>
    <w:rsid w:val="001769FF"/>
    <w:rsid w:val="00176CEA"/>
    <w:rsid w:val="00177D19"/>
    <w:rsid w:val="00180864"/>
    <w:rsid w:val="00182BE3"/>
    <w:rsid w:val="00183B0B"/>
    <w:rsid w:val="00184EFD"/>
    <w:rsid w:val="0018782A"/>
    <w:rsid w:val="0019118C"/>
    <w:rsid w:val="00193166"/>
    <w:rsid w:val="00193E8E"/>
    <w:rsid w:val="0019405F"/>
    <w:rsid w:val="00195FEF"/>
    <w:rsid w:val="001A1684"/>
    <w:rsid w:val="001A1BC5"/>
    <w:rsid w:val="001A53C6"/>
    <w:rsid w:val="001A5F32"/>
    <w:rsid w:val="001A62A9"/>
    <w:rsid w:val="001A71FD"/>
    <w:rsid w:val="001A7235"/>
    <w:rsid w:val="001B1784"/>
    <w:rsid w:val="001B26E5"/>
    <w:rsid w:val="001B338C"/>
    <w:rsid w:val="001B536D"/>
    <w:rsid w:val="001B6CA4"/>
    <w:rsid w:val="001B7291"/>
    <w:rsid w:val="001C39B8"/>
    <w:rsid w:val="001C607B"/>
    <w:rsid w:val="001D0234"/>
    <w:rsid w:val="001D02C2"/>
    <w:rsid w:val="001D0705"/>
    <w:rsid w:val="001D0AA5"/>
    <w:rsid w:val="001D1406"/>
    <w:rsid w:val="001D16DF"/>
    <w:rsid w:val="001D1AF7"/>
    <w:rsid w:val="001D2CD7"/>
    <w:rsid w:val="001D3DD9"/>
    <w:rsid w:val="001E2BB5"/>
    <w:rsid w:val="001E4404"/>
    <w:rsid w:val="001E4FFF"/>
    <w:rsid w:val="001F09C3"/>
    <w:rsid w:val="001F0F18"/>
    <w:rsid w:val="001F168B"/>
    <w:rsid w:val="001F3EEB"/>
    <w:rsid w:val="001F668C"/>
    <w:rsid w:val="002013A9"/>
    <w:rsid w:val="00203733"/>
    <w:rsid w:val="00203C2B"/>
    <w:rsid w:val="00204FC6"/>
    <w:rsid w:val="002050AF"/>
    <w:rsid w:val="00205AA0"/>
    <w:rsid w:val="00206492"/>
    <w:rsid w:val="00207B40"/>
    <w:rsid w:val="00207FA4"/>
    <w:rsid w:val="002103FC"/>
    <w:rsid w:val="00211379"/>
    <w:rsid w:val="00211593"/>
    <w:rsid w:val="00211EEC"/>
    <w:rsid w:val="002127F7"/>
    <w:rsid w:val="00212E3C"/>
    <w:rsid w:val="00213C7D"/>
    <w:rsid w:val="00214128"/>
    <w:rsid w:val="00214339"/>
    <w:rsid w:val="00214770"/>
    <w:rsid w:val="00216ED7"/>
    <w:rsid w:val="00217F7D"/>
    <w:rsid w:val="00220C9E"/>
    <w:rsid w:val="002221A0"/>
    <w:rsid w:val="00222A60"/>
    <w:rsid w:val="002246D5"/>
    <w:rsid w:val="00224B85"/>
    <w:rsid w:val="002306FE"/>
    <w:rsid w:val="002316D5"/>
    <w:rsid w:val="002347A2"/>
    <w:rsid w:val="002347FF"/>
    <w:rsid w:val="00234848"/>
    <w:rsid w:val="00234907"/>
    <w:rsid w:val="00236A6C"/>
    <w:rsid w:val="00237461"/>
    <w:rsid w:val="002375D5"/>
    <w:rsid w:val="002378B5"/>
    <w:rsid w:val="00242614"/>
    <w:rsid w:val="00243399"/>
    <w:rsid w:val="0024382C"/>
    <w:rsid w:val="0024669D"/>
    <w:rsid w:val="0024761D"/>
    <w:rsid w:val="00247FB9"/>
    <w:rsid w:val="00254434"/>
    <w:rsid w:val="002551F1"/>
    <w:rsid w:val="002556DF"/>
    <w:rsid w:val="0025590A"/>
    <w:rsid w:val="00255AB9"/>
    <w:rsid w:val="00256623"/>
    <w:rsid w:val="00256888"/>
    <w:rsid w:val="002605F4"/>
    <w:rsid w:val="00261946"/>
    <w:rsid w:val="00262034"/>
    <w:rsid w:val="00263173"/>
    <w:rsid w:val="00264262"/>
    <w:rsid w:val="00264A4B"/>
    <w:rsid w:val="00265B90"/>
    <w:rsid w:val="00267AAD"/>
    <w:rsid w:val="002706D2"/>
    <w:rsid w:val="002714BA"/>
    <w:rsid w:val="00272974"/>
    <w:rsid w:val="00275229"/>
    <w:rsid w:val="0027560A"/>
    <w:rsid w:val="00276C23"/>
    <w:rsid w:val="0027779E"/>
    <w:rsid w:val="0028072D"/>
    <w:rsid w:val="002809FC"/>
    <w:rsid w:val="0028320D"/>
    <w:rsid w:val="00287B7D"/>
    <w:rsid w:val="00287F19"/>
    <w:rsid w:val="00290321"/>
    <w:rsid w:val="00291206"/>
    <w:rsid w:val="00291957"/>
    <w:rsid w:val="00292E9F"/>
    <w:rsid w:val="00294578"/>
    <w:rsid w:val="00295CF2"/>
    <w:rsid w:val="002A0E55"/>
    <w:rsid w:val="002A1345"/>
    <w:rsid w:val="002A1F6D"/>
    <w:rsid w:val="002A2082"/>
    <w:rsid w:val="002A3559"/>
    <w:rsid w:val="002A3E7F"/>
    <w:rsid w:val="002A53BD"/>
    <w:rsid w:val="002A7740"/>
    <w:rsid w:val="002B14A8"/>
    <w:rsid w:val="002B191C"/>
    <w:rsid w:val="002B1928"/>
    <w:rsid w:val="002B1B5D"/>
    <w:rsid w:val="002B1F82"/>
    <w:rsid w:val="002B2497"/>
    <w:rsid w:val="002B7B05"/>
    <w:rsid w:val="002C08EA"/>
    <w:rsid w:val="002C0EA0"/>
    <w:rsid w:val="002C1C18"/>
    <w:rsid w:val="002C4B30"/>
    <w:rsid w:val="002D049F"/>
    <w:rsid w:val="002D2800"/>
    <w:rsid w:val="002D42EB"/>
    <w:rsid w:val="002D6A59"/>
    <w:rsid w:val="002D74C6"/>
    <w:rsid w:val="002E04EE"/>
    <w:rsid w:val="002E0706"/>
    <w:rsid w:val="002E2904"/>
    <w:rsid w:val="002E4F0A"/>
    <w:rsid w:val="002E60C6"/>
    <w:rsid w:val="002E631C"/>
    <w:rsid w:val="002E69D6"/>
    <w:rsid w:val="002E7579"/>
    <w:rsid w:val="002E7F0F"/>
    <w:rsid w:val="002F2E45"/>
    <w:rsid w:val="00301E06"/>
    <w:rsid w:val="00303181"/>
    <w:rsid w:val="00303A32"/>
    <w:rsid w:val="00316075"/>
    <w:rsid w:val="00316B05"/>
    <w:rsid w:val="003172DC"/>
    <w:rsid w:val="003173B2"/>
    <w:rsid w:val="003175E2"/>
    <w:rsid w:val="00321ECD"/>
    <w:rsid w:val="00327956"/>
    <w:rsid w:val="00327A59"/>
    <w:rsid w:val="003300BA"/>
    <w:rsid w:val="003312E8"/>
    <w:rsid w:val="003316A2"/>
    <w:rsid w:val="00334234"/>
    <w:rsid w:val="00334C88"/>
    <w:rsid w:val="00334DDC"/>
    <w:rsid w:val="00335B4F"/>
    <w:rsid w:val="003375AF"/>
    <w:rsid w:val="00337C9A"/>
    <w:rsid w:val="0034081B"/>
    <w:rsid w:val="003413D0"/>
    <w:rsid w:val="00341622"/>
    <w:rsid w:val="00341E51"/>
    <w:rsid w:val="00343895"/>
    <w:rsid w:val="00344119"/>
    <w:rsid w:val="003445D4"/>
    <w:rsid w:val="003448F5"/>
    <w:rsid w:val="00346A69"/>
    <w:rsid w:val="003477A3"/>
    <w:rsid w:val="00351C07"/>
    <w:rsid w:val="003520F0"/>
    <w:rsid w:val="00354048"/>
    <w:rsid w:val="0035462D"/>
    <w:rsid w:val="0035656F"/>
    <w:rsid w:val="00357785"/>
    <w:rsid w:val="003578CB"/>
    <w:rsid w:val="00360E8A"/>
    <w:rsid w:val="00361208"/>
    <w:rsid w:val="00362580"/>
    <w:rsid w:val="00363E1D"/>
    <w:rsid w:val="00365AC9"/>
    <w:rsid w:val="003667BC"/>
    <w:rsid w:val="00367809"/>
    <w:rsid w:val="003678F1"/>
    <w:rsid w:val="003707AC"/>
    <w:rsid w:val="0037193F"/>
    <w:rsid w:val="0037447E"/>
    <w:rsid w:val="00375A0B"/>
    <w:rsid w:val="00376CBA"/>
    <w:rsid w:val="00383FFA"/>
    <w:rsid w:val="00384A14"/>
    <w:rsid w:val="003854BB"/>
    <w:rsid w:val="003855F3"/>
    <w:rsid w:val="00386ABA"/>
    <w:rsid w:val="0038747F"/>
    <w:rsid w:val="00387BE7"/>
    <w:rsid w:val="00390BC6"/>
    <w:rsid w:val="0039208B"/>
    <w:rsid w:val="00392FD6"/>
    <w:rsid w:val="00393627"/>
    <w:rsid w:val="0039438A"/>
    <w:rsid w:val="00396F2F"/>
    <w:rsid w:val="003A2826"/>
    <w:rsid w:val="003A28DE"/>
    <w:rsid w:val="003A32B7"/>
    <w:rsid w:val="003A58D9"/>
    <w:rsid w:val="003A7F41"/>
    <w:rsid w:val="003B0D16"/>
    <w:rsid w:val="003B34DE"/>
    <w:rsid w:val="003B5293"/>
    <w:rsid w:val="003B6E8B"/>
    <w:rsid w:val="003B7565"/>
    <w:rsid w:val="003C0C56"/>
    <w:rsid w:val="003C17D4"/>
    <w:rsid w:val="003C1A0D"/>
    <w:rsid w:val="003C2C59"/>
    <w:rsid w:val="003C3769"/>
    <w:rsid w:val="003C3971"/>
    <w:rsid w:val="003C71B6"/>
    <w:rsid w:val="003D0412"/>
    <w:rsid w:val="003D09DE"/>
    <w:rsid w:val="003D2044"/>
    <w:rsid w:val="003D2204"/>
    <w:rsid w:val="003D3203"/>
    <w:rsid w:val="003D63AF"/>
    <w:rsid w:val="003D7910"/>
    <w:rsid w:val="003D7BCD"/>
    <w:rsid w:val="003E0565"/>
    <w:rsid w:val="003E0977"/>
    <w:rsid w:val="003E0A19"/>
    <w:rsid w:val="003E5F44"/>
    <w:rsid w:val="003E62CB"/>
    <w:rsid w:val="003E76D7"/>
    <w:rsid w:val="003E7967"/>
    <w:rsid w:val="003E7ED7"/>
    <w:rsid w:val="003F0D70"/>
    <w:rsid w:val="003F1ABE"/>
    <w:rsid w:val="003F4402"/>
    <w:rsid w:val="003F49C0"/>
    <w:rsid w:val="003F5EA7"/>
    <w:rsid w:val="003F6BC7"/>
    <w:rsid w:val="003F6F3A"/>
    <w:rsid w:val="003F70E0"/>
    <w:rsid w:val="004000FA"/>
    <w:rsid w:val="00400A31"/>
    <w:rsid w:val="00400B13"/>
    <w:rsid w:val="00400F3F"/>
    <w:rsid w:val="00401DD4"/>
    <w:rsid w:val="00401FC2"/>
    <w:rsid w:val="00406386"/>
    <w:rsid w:val="004068F1"/>
    <w:rsid w:val="00410386"/>
    <w:rsid w:val="00410AF4"/>
    <w:rsid w:val="004115AA"/>
    <w:rsid w:val="00411BEC"/>
    <w:rsid w:val="00414380"/>
    <w:rsid w:val="00420B17"/>
    <w:rsid w:val="004215AA"/>
    <w:rsid w:val="00423931"/>
    <w:rsid w:val="00424946"/>
    <w:rsid w:val="00424DC6"/>
    <w:rsid w:val="00426B77"/>
    <w:rsid w:val="00427833"/>
    <w:rsid w:val="00430757"/>
    <w:rsid w:val="004316CB"/>
    <w:rsid w:val="00434315"/>
    <w:rsid w:val="004355D5"/>
    <w:rsid w:val="00437CA4"/>
    <w:rsid w:val="00440C2E"/>
    <w:rsid w:val="00445F4F"/>
    <w:rsid w:val="00447508"/>
    <w:rsid w:val="00447A01"/>
    <w:rsid w:val="00451E01"/>
    <w:rsid w:val="00453714"/>
    <w:rsid w:val="00454E66"/>
    <w:rsid w:val="00456803"/>
    <w:rsid w:val="00461099"/>
    <w:rsid w:val="00464203"/>
    <w:rsid w:val="00464B8A"/>
    <w:rsid w:val="00466E29"/>
    <w:rsid w:val="00467F7F"/>
    <w:rsid w:val="00470E69"/>
    <w:rsid w:val="00475448"/>
    <w:rsid w:val="00476AEC"/>
    <w:rsid w:val="00476F6E"/>
    <w:rsid w:val="00484A68"/>
    <w:rsid w:val="004852FA"/>
    <w:rsid w:val="00486C8B"/>
    <w:rsid w:val="00487B9E"/>
    <w:rsid w:val="00490183"/>
    <w:rsid w:val="004916A5"/>
    <w:rsid w:val="00491B3F"/>
    <w:rsid w:val="0049305D"/>
    <w:rsid w:val="00496495"/>
    <w:rsid w:val="004A06C4"/>
    <w:rsid w:val="004A17AC"/>
    <w:rsid w:val="004A226E"/>
    <w:rsid w:val="004A256B"/>
    <w:rsid w:val="004A3BEC"/>
    <w:rsid w:val="004A3CD7"/>
    <w:rsid w:val="004A43F7"/>
    <w:rsid w:val="004B054D"/>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3124"/>
    <w:rsid w:val="004E3494"/>
    <w:rsid w:val="004E5E5C"/>
    <w:rsid w:val="004E75EB"/>
    <w:rsid w:val="004E77D5"/>
    <w:rsid w:val="004F033D"/>
    <w:rsid w:val="004F0425"/>
    <w:rsid w:val="004F1172"/>
    <w:rsid w:val="004F28BC"/>
    <w:rsid w:val="004F3620"/>
    <w:rsid w:val="004F4174"/>
    <w:rsid w:val="004F541C"/>
    <w:rsid w:val="004F6355"/>
    <w:rsid w:val="004F675A"/>
    <w:rsid w:val="004F6C08"/>
    <w:rsid w:val="00501245"/>
    <w:rsid w:val="00504ACB"/>
    <w:rsid w:val="00506015"/>
    <w:rsid w:val="00510732"/>
    <w:rsid w:val="0051099E"/>
    <w:rsid w:val="00514369"/>
    <w:rsid w:val="005150F4"/>
    <w:rsid w:val="00515184"/>
    <w:rsid w:val="00515CE7"/>
    <w:rsid w:val="005163E4"/>
    <w:rsid w:val="005166A3"/>
    <w:rsid w:val="005173DD"/>
    <w:rsid w:val="005175D0"/>
    <w:rsid w:val="005209A4"/>
    <w:rsid w:val="0052196D"/>
    <w:rsid w:val="00523103"/>
    <w:rsid w:val="0052604D"/>
    <w:rsid w:val="00526712"/>
    <w:rsid w:val="00526F0A"/>
    <w:rsid w:val="005272CD"/>
    <w:rsid w:val="00531BD7"/>
    <w:rsid w:val="00532024"/>
    <w:rsid w:val="005340BE"/>
    <w:rsid w:val="005345AC"/>
    <w:rsid w:val="005349F4"/>
    <w:rsid w:val="00535FE9"/>
    <w:rsid w:val="00536E22"/>
    <w:rsid w:val="005402ED"/>
    <w:rsid w:val="00540934"/>
    <w:rsid w:val="00541786"/>
    <w:rsid w:val="005426A2"/>
    <w:rsid w:val="00543CE3"/>
    <w:rsid w:val="00543E6C"/>
    <w:rsid w:val="0054423A"/>
    <w:rsid w:val="00545F95"/>
    <w:rsid w:val="005503EF"/>
    <w:rsid w:val="005511B9"/>
    <w:rsid w:val="00556AA7"/>
    <w:rsid w:val="00556D3F"/>
    <w:rsid w:val="0056080D"/>
    <w:rsid w:val="00560930"/>
    <w:rsid w:val="00563CB2"/>
    <w:rsid w:val="00564739"/>
    <w:rsid w:val="005648C1"/>
    <w:rsid w:val="00565087"/>
    <w:rsid w:val="00567DC5"/>
    <w:rsid w:val="0057133F"/>
    <w:rsid w:val="00573825"/>
    <w:rsid w:val="00573E4F"/>
    <w:rsid w:val="00574427"/>
    <w:rsid w:val="00577C87"/>
    <w:rsid w:val="00581ACD"/>
    <w:rsid w:val="00581CA7"/>
    <w:rsid w:val="00581EAE"/>
    <w:rsid w:val="00584F6C"/>
    <w:rsid w:val="00586A3B"/>
    <w:rsid w:val="00590E87"/>
    <w:rsid w:val="00591F07"/>
    <w:rsid w:val="00594080"/>
    <w:rsid w:val="00597903"/>
    <w:rsid w:val="005A0A8B"/>
    <w:rsid w:val="005A1CF5"/>
    <w:rsid w:val="005A3522"/>
    <w:rsid w:val="005A424B"/>
    <w:rsid w:val="005A44EB"/>
    <w:rsid w:val="005A44F8"/>
    <w:rsid w:val="005A7CA6"/>
    <w:rsid w:val="005A7F36"/>
    <w:rsid w:val="005B0057"/>
    <w:rsid w:val="005B1F68"/>
    <w:rsid w:val="005B4B48"/>
    <w:rsid w:val="005B60B4"/>
    <w:rsid w:val="005B7085"/>
    <w:rsid w:val="005C253C"/>
    <w:rsid w:val="005C25FF"/>
    <w:rsid w:val="005C6210"/>
    <w:rsid w:val="005D016E"/>
    <w:rsid w:val="005D10AC"/>
    <w:rsid w:val="005D2E01"/>
    <w:rsid w:val="005D3F38"/>
    <w:rsid w:val="005D4109"/>
    <w:rsid w:val="005D483E"/>
    <w:rsid w:val="005D6415"/>
    <w:rsid w:val="005D7F7F"/>
    <w:rsid w:val="005E0337"/>
    <w:rsid w:val="005E0E49"/>
    <w:rsid w:val="005E19A4"/>
    <w:rsid w:val="005E2237"/>
    <w:rsid w:val="005E464B"/>
    <w:rsid w:val="005E4956"/>
    <w:rsid w:val="005E4D39"/>
    <w:rsid w:val="005E5BA3"/>
    <w:rsid w:val="005E6319"/>
    <w:rsid w:val="005F1FE3"/>
    <w:rsid w:val="005F2690"/>
    <w:rsid w:val="005F42D5"/>
    <w:rsid w:val="005F46A4"/>
    <w:rsid w:val="005F4E4D"/>
    <w:rsid w:val="005F57FE"/>
    <w:rsid w:val="005F743B"/>
    <w:rsid w:val="006010D2"/>
    <w:rsid w:val="006036A3"/>
    <w:rsid w:val="006038ED"/>
    <w:rsid w:val="00604996"/>
    <w:rsid w:val="00605B9D"/>
    <w:rsid w:val="0060725E"/>
    <w:rsid w:val="00607E16"/>
    <w:rsid w:val="0061175F"/>
    <w:rsid w:val="00611F9B"/>
    <w:rsid w:val="00613208"/>
    <w:rsid w:val="00614527"/>
    <w:rsid w:val="00614FDF"/>
    <w:rsid w:val="00615534"/>
    <w:rsid w:val="00616203"/>
    <w:rsid w:val="00620031"/>
    <w:rsid w:val="0062196E"/>
    <w:rsid w:val="00622423"/>
    <w:rsid w:val="00622813"/>
    <w:rsid w:val="00624B09"/>
    <w:rsid w:val="006256A4"/>
    <w:rsid w:val="00626305"/>
    <w:rsid w:val="0062688C"/>
    <w:rsid w:val="006274EE"/>
    <w:rsid w:val="00627902"/>
    <w:rsid w:val="00630916"/>
    <w:rsid w:val="00630A27"/>
    <w:rsid w:val="0063317F"/>
    <w:rsid w:val="00633F4B"/>
    <w:rsid w:val="006379A4"/>
    <w:rsid w:val="0064118F"/>
    <w:rsid w:val="00642254"/>
    <w:rsid w:val="006428C2"/>
    <w:rsid w:val="00642FFD"/>
    <w:rsid w:val="00644564"/>
    <w:rsid w:val="00645865"/>
    <w:rsid w:val="00645C63"/>
    <w:rsid w:val="00646ED5"/>
    <w:rsid w:val="0065033F"/>
    <w:rsid w:val="006506C6"/>
    <w:rsid w:val="00650CE1"/>
    <w:rsid w:val="006517E6"/>
    <w:rsid w:val="0065297B"/>
    <w:rsid w:val="00654F84"/>
    <w:rsid w:val="006557F4"/>
    <w:rsid w:val="00655F69"/>
    <w:rsid w:val="006614AA"/>
    <w:rsid w:val="00661B98"/>
    <w:rsid w:val="00662956"/>
    <w:rsid w:val="006648C8"/>
    <w:rsid w:val="00667A32"/>
    <w:rsid w:val="00676D31"/>
    <w:rsid w:val="006802B7"/>
    <w:rsid w:val="0068073C"/>
    <w:rsid w:val="00682BF5"/>
    <w:rsid w:val="0068384C"/>
    <w:rsid w:val="00683ED2"/>
    <w:rsid w:val="00684191"/>
    <w:rsid w:val="00684244"/>
    <w:rsid w:val="0068425D"/>
    <w:rsid w:val="0068490F"/>
    <w:rsid w:val="00685632"/>
    <w:rsid w:val="00687983"/>
    <w:rsid w:val="00690598"/>
    <w:rsid w:val="00693420"/>
    <w:rsid w:val="00693E94"/>
    <w:rsid w:val="006944C3"/>
    <w:rsid w:val="00694AA9"/>
    <w:rsid w:val="00695F6B"/>
    <w:rsid w:val="00697F5F"/>
    <w:rsid w:val="006A037D"/>
    <w:rsid w:val="006A1A96"/>
    <w:rsid w:val="006A37B5"/>
    <w:rsid w:val="006A5C1B"/>
    <w:rsid w:val="006A666D"/>
    <w:rsid w:val="006A6B2A"/>
    <w:rsid w:val="006A7A2C"/>
    <w:rsid w:val="006A7EE2"/>
    <w:rsid w:val="006B2A66"/>
    <w:rsid w:val="006B2B5D"/>
    <w:rsid w:val="006B460D"/>
    <w:rsid w:val="006B63F2"/>
    <w:rsid w:val="006B69F6"/>
    <w:rsid w:val="006B7A76"/>
    <w:rsid w:val="006B7F31"/>
    <w:rsid w:val="006C1737"/>
    <w:rsid w:val="006C5601"/>
    <w:rsid w:val="006C7676"/>
    <w:rsid w:val="006D03B6"/>
    <w:rsid w:val="006D068E"/>
    <w:rsid w:val="006D0958"/>
    <w:rsid w:val="006D2961"/>
    <w:rsid w:val="006D360A"/>
    <w:rsid w:val="006D3C1C"/>
    <w:rsid w:val="006D410B"/>
    <w:rsid w:val="006D73B7"/>
    <w:rsid w:val="006D7B26"/>
    <w:rsid w:val="006E1394"/>
    <w:rsid w:val="006E35B4"/>
    <w:rsid w:val="006E509B"/>
    <w:rsid w:val="006E5C09"/>
    <w:rsid w:val="006E5C86"/>
    <w:rsid w:val="006E72FA"/>
    <w:rsid w:val="006E78DB"/>
    <w:rsid w:val="006F0756"/>
    <w:rsid w:val="006F094E"/>
    <w:rsid w:val="006F0F28"/>
    <w:rsid w:val="006F1022"/>
    <w:rsid w:val="006F2DCF"/>
    <w:rsid w:val="006F2E46"/>
    <w:rsid w:val="006F4411"/>
    <w:rsid w:val="006F4875"/>
    <w:rsid w:val="006F5599"/>
    <w:rsid w:val="006F586D"/>
    <w:rsid w:val="006F6283"/>
    <w:rsid w:val="006F7E24"/>
    <w:rsid w:val="00700FEA"/>
    <w:rsid w:val="00702A5D"/>
    <w:rsid w:val="007032C7"/>
    <w:rsid w:val="00704E7D"/>
    <w:rsid w:val="00706598"/>
    <w:rsid w:val="00706D64"/>
    <w:rsid w:val="0071011D"/>
    <w:rsid w:val="00710329"/>
    <w:rsid w:val="00713A3D"/>
    <w:rsid w:val="00714725"/>
    <w:rsid w:val="007156D2"/>
    <w:rsid w:val="00716259"/>
    <w:rsid w:val="00716979"/>
    <w:rsid w:val="00717071"/>
    <w:rsid w:val="00722A12"/>
    <w:rsid w:val="0072351A"/>
    <w:rsid w:val="0072450C"/>
    <w:rsid w:val="00727209"/>
    <w:rsid w:val="0072778C"/>
    <w:rsid w:val="007277D4"/>
    <w:rsid w:val="007279D2"/>
    <w:rsid w:val="00731EBE"/>
    <w:rsid w:val="00733CBE"/>
    <w:rsid w:val="00734A5B"/>
    <w:rsid w:val="00734AE8"/>
    <w:rsid w:val="00736A31"/>
    <w:rsid w:val="0074153D"/>
    <w:rsid w:val="00741A77"/>
    <w:rsid w:val="00742051"/>
    <w:rsid w:val="00742FC7"/>
    <w:rsid w:val="00743FB8"/>
    <w:rsid w:val="007443FB"/>
    <w:rsid w:val="00744E76"/>
    <w:rsid w:val="007459B8"/>
    <w:rsid w:val="00747E12"/>
    <w:rsid w:val="00756927"/>
    <w:rsid w:val="00760EAB"/>
    <w:rsid w:val="00762771"/>
    <w:rsid w:val="00762CDE"/>
    <w:rsid w:val="00764D27"/>
    <w:rsid w:val="007669B9"/>
    <w:rsid w:val="00767E11"/>
    <w:rsid w:val="00767F6E"/>
    <w:rsid w:val="00772253"/>
    <w:rsid w:val="007739A1"/>
    <w:rsid w:val="007755C5"/>
    <w:rsid w:val="00775CE9"/>
    <w:rsid w:val="00776CD3"/>
    <w:rsid w:val="00780A21"/>
    <w:rsid w:val="007815E7"/>
    <w:rsid w:val="00781F0F"/>
    <w:rsid w:val="007829C1"/>
    <w:rsid w:val="0078463D"/>
    <w:rsid w:val="00784A9C"/>
    <w:rsid w:val="00785ABF"/>
    <w:rsid w:val="00785F29"/>
    <w:rsid w:val="00790A69"/>
    <w:rsid w:val="00790FCD"/>
    <w:rsid w:val="007913DA"/>
    <w:rsid w:val="00794400"/>
    <w:rsid w:val="0079464D"/>
    <w:rsid w:val="00796ACD"/>
    <w:rsid w:val="00796B64"/>
    <w:rsid w:val="007A0116"/>
    <w:rsid w:val="007A0946"/>
    <w:rsid w:val="007A2E9D"/>
    <w:rsid w:val="007A4D36"/>
    <w:rsid w:val="007A5C70"/>
    <w:rsid w:val="007A71DE"/>
    <w:rsid w:val="007A7D0C"/>
    <w:rsid w:val="007B0103"/>
    <w:rsid w:val="007B0552"/>
    <w:rsid w:val="007B0BEF"/>
    <w:rsid w:val="007B11C9"/>
    <w:rsid w:val="007B24EB"/>
    <w:rsid w:val="007B2C2E"/>
    <w:rsid w:val="007B2F95"/>
    <w:rsid w:val="007B52B8"/>
    <w:rsid w:val="007B6080"/>
    <w:rsid w:val="007B72A2"/>
    <w:rsid w:val="007B7BE4"/>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E7D08"/>
    <w:rsid w:val="007F082E"/>
    <w:rsid w:val="007F4008"/>
    <w:rsid w:val="007F48DC"/>
    <w:rsid w:val="007F5080"/>
    <w:rsid w:val="007F523A"/>
    <w:rsid w:val="007F65C2"/>
    <w:rsid w:val="0080125B"/>
    <w:rsid w:val="008028A4"/>
    <w:rsid w:val="00803046"/>
    <w:rsid w:val="008039A0"/>
    <w:rsid w:val="008041CA"/>
    <w:rsid w:val="00805C68"/>
    <w:rsid w:val="0080641A"/>
    <w:rsid w:val="00810C61"/>
    <w:rsid w:val="008122BD"/>
    <w:rsid w:val="008125D2"/>
    <w:rsid w:val="00812768"/>
    <w:rsid w:val="00813479"/>
    <w:rsid w:val="00816F75"/>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341F"/>
    <w:rsid w:val="00836C0C"/>
    <w:rsid w:val="00836D88"/>
    <w:rsid w:val="00840628"/>
    <w:rsid w:val="00841E1E"/>
    <w:rsid w:val="00842236"/>
    <w:rsid w:val="0084263C"/>
    <w:rsid w:val="00843C28"/>
    <w:rsid w:val="008440BA"/>
    <w:rsid w:val="00844399"/>
    <w:rsid w:val="00844A5A"/>
    <w:rsid w:val="008467F0"/>
    <w:rsid w:val="00847E3C"/>
    <w:rsid w:val="00850092"/>
    <w:rsid w:val="008502AD"/>
    <w:rsid w:val="00852F82"/>
    <w:rsid w:val="00853D04"/>
    <w:rsid w:val="00855A63"/>
    <w:rsid w:val="0085766A"/>
    <w:rsid w:val="00860AF0"/>
    <w:rsid w:val="00861455"/>
    <w:rsid w:val="00862223"/>
    <w:rsid w:val="00862EB4"/>
    <w:rsid w:val="008636DE"/>
    <w:rsid w:val="00864308"/>
    <w:rsid w:val="00866BE7"/>
    <w:rsid w:val="00866DE6"/>
    <w:rsid w:val="0086747C"/>
    <w:rsid w:val="0087034B"/>
    <w:rsid w:val="0087085A"/>
    <w:rsid w:val="0087321B"/>
    <w:rsid w:val="00873975"/>
    <w:rsid w:val="008761B5"/>
    <w:rsid w:val="008768CA"/>
    <w:rsid w:val="0087747B"/>
    <w:rsid w:val="00877A35"/>
    <w:rsid w:val="00877C81"/>
    <w:rsid w:val="00880118"/>
    <w:rsid w:val="00880762"/>
    <w:rsid w:val="008808DF"/>
    <w:rsid w:val="00881FDA"/>
    <w:rsid w:val="008836B1"/>
    <w:rsid w:val="00883B73"/>
    <w:rsid w:val="00884435"/>
    <w:rsid w:val="0088480D"/>
    <w:rsid w:val="00884E9C"/>
    <w:rsid w:val="008865E2"/>
    <w:rsid w:val="00891B50"/>
    <w:rsid w:val="00895104"/>
    <w:rsid w:val="00896818"/>
    <w:rsid w:val="00896F71"/>
    <w:rsid w:val="0089701F"/>
    <w:rsid w:val="008979FB"/>
    <w:rsid w:val="008A0615"/>
    <w:rsid w:val="008A13DE"/>
    <w:rsid w:val="008A1E48"/>
    <w:rsid w:val="008A2101"/>
    <w:rsid w:val="008A27A6"/>
    <w:rsid w:val="008A289B"/>
    <w:rsid w:val="008A499E"/>
    <w:rsid w:val="008A68F6"/>
    <w:rsid w:val="008B0334"/>
    <w:rsid w:val="008B0A6A"/>
    <w:rsid w:val="008B1EC1"/>
    <w:rsid w:val="008B2858"/>
    <w:rsid w:val="008B2E08"/>
    <w:rsid w:val="008B2ECF"/>
    <w:rsid w:val="008B4F38"/>
    <w:rsid w:val="008B6CCA"/>
    <w:rsid w:val="008C05C8"/>
    <w:rsid w:val="008C18E3"/>
    <w:rsid w:val="008C1B07"/>
    <w:rsid w:val="008C2DB6"/>
    <w:rsid w:val="008C3BC7"/>
    <w:rsid w:val="008C4E63"/>
    <w:rsid w:val="008C5514"/>
    <w:rsid w:val="008C5C80"/>
    <w:rsid w:val="008C5F54"/>
    <w:rsid w:val="008D05F4"/>
    <w:rsid w:val="008D08FE"/>
    <w:rsid w:val="008D0A35"/>
    <w:rsid w:val="008D21F7"/>
    <w:rsid w:val="008D5C6B"/>
    <w:rsid w:val="008D5EEA"/>
    <w:rsid w:val="008D62CA"/>
    <w:rsid w:val="008D71DF"/>
    <w:rsid w:val="008D765A"/>
    <w:rsid w:val="008E0514"/>
    <w:rsid w:val="008E1555"/>
    <w:rsid w:val="008E449C"/>
    <w:rsid w:val="008E585A"/>
    <w:rsid w:val="008E62AF"/>
    <w:rsid w:val="008F064B"/>
    <w:rsid w:val="008F2FC1"/>
    <w:rsid w:val="008F3365"/>
    <w:rsid w:val="008F47CF"/>
    <w:rsid w:val="008F5D90"/>
    <w:rsid w:val="009002B8"/>
    <w:rsid w:val="0090271F"/>
    <w:rsid w:val="00902771"/>
    <w:rsid w:val="00902E23"/>
    <w:rsid w:val="0090317F"/>
    <w:rsid w:val="00903F8D"/>
    <w:rsid w:val="00904780"/>
    <w:rsid w:val="00904882"/>
    <w:rsid w:val="00905FAE"/>
    <w:rsid w:val="00906901"/>
    <w:rsid w:val="0090710D"/>
    <w:rsid w:val="00907D51"/>
    <w:rsid w:val="00910358"/>
    <w:rsid w:val="00911AFC"/>
    <w:rsid w:val="0091348E"/>
    <w:rsid w:val="00913995"/>
    <w:rsid w:val="00915FF6"/>
    <w:rsid w:val="00916B8E"/>
    <w:rsid w:val="00917CCB"/>
    <w:rsid w:val="0092024B"/>
    <w:rsid w:val="0092275A"/>
    <w:rsid w:val="00924956"/>
    <w:rsid w:val="00924B77"/>
    <w:rsid w:val="0092703F"/>
    <w:rsid w:val="009318E1"/>
    <w:rsid w:val="009344E9"/>
    <w:rsid w:val="00936F95"/>
    <w:rsid w:val="00940340"/>
    <w:rsid w:val="00940B5C"/>
    <w:rsid w:val="00942EC2"/>
    <w:rsid w:val="00943534"/>
    <w:rsid w:val="00943F88"/>
    <w:rsid w:val="00943FC1"/>
    <w:rsid w:val="00945F36"/>
    <w:rsid w:val="00946F32"/>
    <w:rsid w:val="00947329"/>
    <w:rsid w:val="00952205"/>
    <w:rsid w:val="00953B95"/>
    <w:rsid w:val="00954039"/>
    <w:rsid w:val="00954510"/>
    <w:rsid w:val="0095518F"/>
    <w:rsid w:val="00963DC4"/>
    <w:rsid w:val="00964394"/>
    <w:rsid w:val="00964B44"/>
    <w:rsid w:val="0096523E"/>
    <w:rsid w:val="00965CD1"/>
    <w:rsid w:val="00966A22"/>
    <w:rsid w:val="00967D88"/>
    <w:rsid w:val="00970279"/>
    <w:rsid w:val="009723A5"/>
    <w:rsid w:val="009748C1"/>
    <w:rsid w:val="00975653"/>
    <w:rsid w:val="009807D3"/>
    <w:rsid w:val="009822A9"/>
    <w:rsid w:val="00983736"/>
    <w:rsid w:val="00983B10"/>
    <w:rsid w:val="00983D64"/>
    <w:rsid w:val="00984DD2"/>
    <w:rsid w:val="00986441"/>
    <w:rsid w:val="00990AF6"/>
    <w:rsid w:val="009924C4"/>
    <w:rsid w:val="009949BD"/>
    <w:rsid w:val="00995E8D"/>
    <w:rsid w:val="0099636B"/>
    <w:rsid w:val="00996D2D"/>
    <w:rsid w:val="00997C10"/>
    <w:rsid w:val="009A138E"/>
    <w:rsid w:val="009A229A"/>
    <w:rsid w:val="009A28A4"/>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56FF"/>
    <w:rsid w:val="009C72EF"/>
    <w:rsid w:val="009D03E8"/>
    <w:rsid w:val="009D1266"/>
    <w:rsid w:val="009D6549"/>
    <w:rsid w:val="009D67BD"/>
    <w:rsid w:val="009D72E5"/>
    <w:rsid w:val="009E047C"/>
    <w:rsid w:val="009E0A7A"/>
    <w:rsid w:val="009E0FF6"/>
    <w:rsid w:val="009E22BE"/>
    <w:rsid w:val="009E4DDD"/>
    <w:rsid w:val="009E6709"/>
    <w:rsid w:val="009E7721"/>
    <w:rsid w:val="009E7881"/>
    <w:rsid w:val="009F20E8"/>
    <w:rsid w:val="009F2F03"/>
    <w:rsid w:val="009F37B7"/>
    <w:rsid w:val="009F451C"/>
    <w:rsid w:val="00A026D8"/>
    <w:rsid w:val="00A04DA3"/>
    <w:rsid w:val="00A04F30"/>
    <w:rsid w:val="00A050AE"/>
    <w:rsid w:val="00A072F6"/>
    <w:rsid w:val="00A0755A"/>
    <w:rsid w:val="00A10F02"/>
    <w:rsid w:val="00A130B6"/>
    <w:rsid w:val="00A15E27"/>
    <w:rsid w:val="00A15E62"/>
    <w:rsid w:val="00A164B4"/>
    <w:rsid w:val="00A16928"/>
    <w:rsid w:val="00A16E6E"/>
    <w:rsid w:val="00A1704F"/>
    <w:rsid w:val="00A179AB"/>
    <w:rsid w:val="00A17C21"/>
    <w:rsid w:val="00A20E93"/>
    <w:rsid w:val="00A2110E"/>
    <w:rsid w:val="00A219EF"/>
    <w:rsid w:val="00A224CC"/>
    <w:rsid w:val="00A242D2"/>
    <w:rsid w:val="00A256A4"/>
    <w:rsid w:val="00A258AF"/>
    <w:rsid w:val="00A25D54"/>
    <w:rsid w:val="00A26165"/>
    <w:rsid w:val="00A26201"/>
    <w:rsid w:val="00A27C71"/>
    <w:rsid w:val="00A32C70"/>
    <w:rsid w:val="00A3345B"/>
    <w:rsid w:val="00A347D3"/>
    <w:rsid w:val="00A404D0"/>
    <w:rsid w:val="00A40A2E"/>
    <w:rsid w:val="00A42733"/>
    <w:rsid w:val="00A42B73"/>
    <w:rsid w:val="00A43BEE"/>
    <w:rsid w:val="00A43C79"/>
    <w:rsid w:val="00A44D9C"/>
    <w:rsid w:val="00A4530B"/>
    <w:rsid w:val="00A46256"/>
    <w:rsid w:val="00A46266"/>
    <w:rsid w:val="00A50BEA"/>
    <w:rsid w:val="00A521A6"/>
    <w:rsid w:val="00A52495"/>
    <w:rsid w:val="00A53724"/>
    <w:rsid w:val="00A56F4C"/>
    <w:rsid w:val="00A617B9"/>
    <w:rsid w:val="00A62BFB"/>
    <w:rsid w:val="00A62F61"/>
    <w:rsid w:val="00A63B90"/>
    <w:rsid w:val="00A64D10"/>
    <w:rsid w:val="00A665A4"/>
    <w:rsid w:val="00A67145"/>
    <w:rsid w:val="00A6768E"/>
    <w:rsid w:val="00A67912"/>
    <w:rsid w:val="00A67F05"/>
    <w:rsid w:val="00A712F4"/>
    <w:rsid w:val="00A72FA7"/>
    <w:rsid w:val="00A73044"/>
    <w:rsid w:val="00A74428"/>
    <w:rsid w:val="00A76DF3"/>
    <w:rsid w:val="00A82346"/>
    <w:rsid w:val="00A82A06"/>
    <w:rsid w:val="00A846AA"/>
    <w:rsid w:val="00A9237B"/>
    <w:rsid w:val="00A94011"/>
    <w:rsid w:val="00A94114"/>
    <w:rsid w:val="00A94618"/>
    <w:rsid w:val="00AA00EC"/>
    <w:rsid w:val="00AA15BA"/>
    <w:rsid w:val="00AA1EE4"/>
    <w:rsid w:val="00AA3CF7"/>
    <w:rsid w:val="00AA5EC6"/>
    <w:rsid w:val="00AA7369"/>
    <w:rsid w:val="00AB01EC"/>
    <w:rsid w:val="00AB0559"/>
    <w:rsid w:val="00AB2465"/>
    <w:rsid w:val="00AB32D9"/>
    <w:rsid w:val="00AB38AF"/>
    <w:rsid w:val="00AB43F0"/>
    <w:rsid w:val="00AB4AC9"/>
    <w:rsid w:val="00AB705E"/>
    <w:rsid w:val="00AC139E"/>
    <w:rsid w:val="00AC1C6A"/>
    <w:rsid w:val="00AC20E9"/>
    <w:rsid w:val="00AC482C"/>
    <w:rsid w:val="00AC4B12"/>
    <w:rsid w:val="00AC6369"/>
    <w:rsid w:val="00AC64F5"/>
    <w:rsid w:val="00AC65ED"/>
    <w:rsid w:val="00AC7006"/>
    <w:rsid w:val="00AD090F"/>
    <w:rsid w:val="00AD0E10"/>
    <w:rsid w:val="00AD2BE3"/>
    <w:rsid w:val="00AD2E6C"/>
    <w:rsid w:val="00AD3D32"/>
    <w:rsid w:val="00AD42DB"/>
    <w:rsid w:val="00AD55D9"/>
    <w:rsid w:val="00AD7336"/>
    <w:rsid w:val="00AD788C"/>
    <w:rsid w:val="00AE0BFB"/>
    <w:rsid w:val="00AE107E"/>
    <w:rsid w:val="00AE1E3F"/>
    <w:rsid w:val="00AE35C2"/>
    <w:rsid w:val="00AE435C"/>
    <w:rsid w:val="00AE49AA"/>
    <w:rsid w:val="00AF0700"/>
    <w:rsid w:val="00AF0D99"/>
    <w:rsid w:val="00AF23A6"/>
    <w:rsid w:val="00AF2891"/>
    <w:rsid w:val="00AF2DF4"/>
    <w:rsid w:val="00AF310F"/>
    <w:rsid w:val="00AF35BB"/>
    <w:rsid w:val="00AF47A0"/>
    <w:rsid w:val="00AF4E84"/>
    <w:rsid w:val="00AF588A"/>
    <w:rsid w:val="00AF6F77"/>
    <w:rsid w:val="00AF741A"/>
    <w:rsid w:val="00AF7ADD"/>
    <w:rsid w:val="00B01469"/>
    <w:rsid w:val="00B02F80"/>
    <w:rsid w:val="00B0363A"/>
    <w:rsid w:val="00B040A6"/>
    <w:rsid w:val="00B04712"/>
    <w:rsid w:val="00B05791"/>
    <w:rsid w:val="00B075F9"/>
    <w:rsid w:val="00B07B5D"/>
    <w:rsid w:val="00B1076F"/>
    <w:rsid w:val="00B124CA"/>
    <w:rsid w:val="00B12CFB"/>
    <w:rsid w:val="00B132DB"/>
    <w:rsid w:val="00B15449"/>
    <w:rsid w:val="00B159D7"/>
    <w:rsid w:val="00B15CC8"/>
    <w:rsid w:val="00B17D8F"/>
    <w:rsid w:val="00B217E8"/>
    <w:rsid w:val="00B219E5"/>
    <w:rsid w:val="00B23A7F"/>
    <w:rsid w:val="00B24770"/>
    <w:rsid w:val="00B25C71"/>
    <w:rsid w:val="00B35300"/>
    <w:rsid w:val="00B3611C"/>
    <w:rsid w:val="00B36736"/>
    <w:rsid w:val="00B3682C"/>
    <w:rsid w:val="00B36E53"/>
    <w:rsid w:val="00B37B7C"/>
    <w:rsid w:val="00B408F0"/>
    <w:rsid w:val="00B40CD7"/>
    <w:rsid w:val="00B42BD3"/>
    <w:rsid w:val="00B4427D"/>
    <w:rsid w:val="00B44433"/>
    <w:rsid w:val="00B44577"/>
    <w:rsid w:val="00B45676"/>
    <w:rsid w:val="00B45D63"/>
    <w:rsid w:val="00B46F17"/>
    <w:rsid w:val="00B475CA"/>
    <w:rsid w:val="00B5312B"/>
    <w:rsid w:val="00B549C1"/>
    <w:rsid w:val="00B55DDA"/>
    <w:rsid w:val="00B562CD"/>
    <w:rsid w:val="00B56753"/>
    <w:rsid w:val="00B570FC"/>
    <w:rsid w:val="00B61273"/>
    <w:rsid w:val="00B617B5"/>
    <w:rsid w:val="00B61FFF"/>
    <w:rsid w:val="00B6234A"/>
    <w:rsid w:val="00B62BA9"/>
    <w:rsid w:val="00B643A9"/>
    <w:rsid w:val="00B64CB9"/>
    <w:rsid w:val="00B66728"/>
    <w:rsid w:val="00B66A74"/>
    <w:rsid w:val="00B66BBF"/>
    <w:rsid w:val="00B70591"/>
    <w:rsid w:val="00B70AD0"/>
    <w:rsid w:val="00B70C8F"/>
    <w:rsid w:val="00B70E53"/>
    <w:rsid w:val="00B7174F"/>
    <w:rsid w:val="00B7541C"/>
    <w:rsid w:val="00B75785"/>
    <w:rsid w:val="00B75F00"/>
    <w:rsid w:val="00B76BD5"/>
    <w:rsid w:val="00B816D1"/>
    <w:rsid w:val="00B82FEB"/>
    <w:rsid w:val="00B8641B"/>
    <w:rsid w:val="00B908EB"/>
    <w:rsid w:val="00B90934"/>
    <w:rsid w:val="00B90B91"/>
    <w:rsid w:val="00B91D5E"/>
    <w:rsid w:val="00B947CB"/>
    <w:rsid w:val="00B95347"/>
    <w:rsid w:val="00B96D05"/>
    <w:rsid w:val="00BA054B"/>
    <w:rsid w:val="00BA1DB1"/>
    <w:rsid w:val="00BA2AF9"/>
    <w:rsid w:val="00BA4830"/>
    <w:rsid w:val="00BA5EC0"/>
    <w:rsid w:val="00BA64D8"/>
    <w:rsid w:val="00BA77AF"/>
    <w:rsid w:val="00BB057C"/>
    <w:rsid w:val="00BB1576"/>
    <w:rsid w:val="00BB1A8F"/>
    <w:rsid w:val="00BB31DE"/>
    <w:rsid w:val="00BB38D2"/>
    <w:rsid w:val="00BB4921"/>
    <w:rsid w:val="00BB531A"/>
    <w:rsid w:val="00BB7C72"/>
    <w:rsid w:val="00BC03B1"/>
    <w:rsid w:val="00BC0F7D"/>
    <w:rsid w:val="00BC4212"/>
    <w:rsid w:val="00BC4980"/>
    <w:rsid w:val="00BC6277"/>
    <w:rsid w:val="00BC662F"/>
    <w:rsid w:val="00BC663F"/>
    <w:rsid w:val="00BC7938"/>
    <w:rsid w:val="00BD1421"/>
    <w:rsid w:val="00BD1BEE"/>
    <w:rsid w:val="00BD560E"/>
    <w:rsid w:val="00BE0170"/>
    <w:rsid w:val="00BE0800"/>
    <w:rsid w:val="00BE2EE7"/>
    <w:rsid w:val="00BE5088"/>
    <w:rsid w:val="00BE7167"/>
    <w:rsid w:val="00BF184E"/>
    <w:rsid w:val="00BF21F8"/>
    <w:rsid w:val="00BF27C4"/>
    <w:rsid w:val="00BF3913"/>
    <w:rsid w:val="00BF5A4A"/>
    <w:rsid w:val="00BF6A0F"/>
    <w:rsid w:val="00BF7A88"/>
    <w:rsid w:val="00C005F9"/>
    <w:rsid w:val="00C00CCD"/>
    <w:rsid w:val="00C03356"/>
    <w:rsid w:val="00C04242"/>
    <w:rsid w:val="00C04949"/>
    <w:rsid w:val="00C050F4"/>
    <w:rsid w:val="00C05A9B"/>
    <w:rsid w:val="00C077AF"/>
    <w:rsid w:val="00C11918"/>
    <w:rsid w:val="00C13412"/>
    <w:rsid w:val="00C15279"/>
    <w:rsid w:val="00C21133"/>
    <w:rsid w:val="00C2215A"/>
    <w:rsid w:val="00C22703"/>
    <w:rsid w:val="00C23B51"/>
    <w:rsid w:val="00C2534D"/>
    <w:rsid w:val="00C25E57"/>
    <w:rsid w:val="00C33079"/>
    <w:rsid w:val="00C33696"/>
    <w:rsid w:val="00C3710F"/>
    <w:rsid w:val="00C45231"/>
    <w:rsid w:val="00C50A73"/>
    <w:rsid w:val="00C50E63"/>
    <w:rsid w:val="00C514A4"/>
    <w:rsid w:val="00C5190A"/>
    <w:rsid w:val="00C522F3"/>
    <w:rsid w:val="00C54F62"/>
    <w:rsid w:val="00C56875"/>
    <w:rsid w:val="00C56B6A"/>
    <w:rsid w:val="00C57A14"/>
    <w:rsid w:val="00C60CDD"/>
    <w:rsid w:val="00C60F59"/>
    <w:rsid w:val="00C62454"/>
    <w:rsid w:val="00C62B26"/>
    <w:rsid w:val="00C673A8"/>
    <w:rsid w:val="00C67E9B"/>
    <w:rsid w:val="00C71551"/>
    <w:rsid w:val="00C71D6E"/>
    <w:rsid w:val="00C72833"/>
    <w:rsid w:val="00C73140"/>
    <w:rsid w:val="00C75507"/>
    <w:rsid w:val="00C75EEC"/>
    <w:rsid w:val="00C76652"/>
    <w:rsid w:val="00C76BE1"/>
    <w:rsid w:val="00C76C81"/>
    <w:rsid w:val="00C775A5"/>
    <w:rsid w:val="00C77E5A"/>
    <w:rsid w:val="00C80397"/>
    <w:rsid w:val="00C82EB7"/>
    <w:rsid w:val="00C82F9B"/>
    <w:rsid w:val="00C83783"/>
    <w:rsid w:val="00C8714C"/>
    <w:rsid w:val="00C90BB3"/>
    <w:rsid w:val="00C9115E"/>
    <w:rsid w:val="00C93F40"/>
    <w:rsid w:val="00C94E86"/>
    <w:rsid w:val="00C951B9"/>
    <w:rsid w:val="00C96844"/>
    <w:rsid w:val="00C97D1E"/>
    <w:rsid w:val="00CA0E14"/>
    <w:rsid w:val="00CA0EC8"/>
    <w:rsid w:val="00CA3D0C"/>
    <w:rsid w:val="00CA614F"/>
    <w:rsid w:val="00CB1F6B"/>
    <w:rsid w:val="00CB549E"/>
    <w:rsid w:val="00CB7EFA"/>
    <w:rsid w:val="00CC01D1"/>
    <w:rsid w:val="00CC19B9"/>
    <w:rsid w:val="00CC3A1C"/>
    <w:rsid w:val="00CC3EA8"/>
    <w:rsid w:val="00CC533D"/>
    <w:rsid w:val="00CD0ACA"/>
    <w:rsid w:val="00CD1446"/>
    <w:rsid w:val="00CD1882"/>
    <w:rsid w:val="00CD20FF"/>
    <w:rsid w:val="00CD2808"/>
    <w:rsid w:val="00CD3A68"/>
    <w:rsid w:val="00CD3C27"/>
    <w:rsid w:val="00CD3D09"/>
    <w:rsid w:val="00CD42DC"/>
    <w:rsid w:val="00CD53C8"/>
    <w:rsid w:val="00CD775B"/>
    <w:rsid w:val="00CE1B8A"/>
    <w:rsid w:val="00CE2B69"/>
    <w:rsid w:val="00CE48D4"/>
    <w:rsid w:val="00CE4D97"/>
    <w:rsid w:val="00CE4E1C"/>
    <w:rsid w:val="00CE58CC"/>
    <w:rsid w:val="00CE6B0C"/>
    <w:rsid w:val="00CF0A69"/>
    <w:rsid w:val="00CF11ED"/>
    <w:rsid w:val="00CF1201"/>
    <w:rsid w:val="00CF1429"/>
    <w:rsid w:val="00CF285B"/>
    <w:rsid w:val="00CF286F"/>
    <w:rsid w:val="00CF30B3"/>
    <w:rsid w:val="00CF408E"/>
    <w:rsid w:val="00CF4622"/>
    <w:rsid w:val="00CF582E"/>
    <w:rsid w:val="00CF5997"/>
    <w:rsid w:val="00CF7881"/>
    <w:rsid w:val="00CF7E6C"/>
    <w:rsid w:val="00D0156A"/>
    <w:rsid w:val="00D026DF"/>
    <w:rsid w:val="00D03068"/>
    <w:rsid w:val="00D056CB"/>
    <w:rsid w:val="00D06113"/>
    <w:rsid w:val="00D071FB"/>
    <w:rsid w:val="00D12600"/>
    <w:rsid w:val="00D133BB"/>
    <w:rsid w:val="00D150F9"/>
    <w:rsid w:val="00D15F8A"/>
    <w:rsid w:val="00D165A8"/>
    <w:rsid w:val="00D17C43"/>
    <w:rsid w:val="00D20E5E"/>
    <w:rsid w:val="00D221DE"/>
    <w:rsid w:val="00D22604"/>
    <w:rsid w:val="00D229C5"/>
    <w:rsid w:val="00D230DF"/>
    <w:rsid w:val="00D24724"/>
    <w:rsid w:val="00D25BE9"/>
    <w:rsid w:val="00D270E0"/>
    <w:rsid w:val="00D274C8"/>
    <w:rsid w:val="00D27EE1"/>
    <w:rsid w:val="00D30093"/>
    <w:rsid w:val="00D30E45"/>
    <w:rsid w:val="00D3124F"/>
    <w:rsid w:val="00D313F3"/>
    <w:rsid w:val="00D335CC"/>
    <w:rsid w:val="00D34739"/>
    <w:rsid w:val="00D35049"/>
    <w:rsid w:val="00D37793"/>
    <w:rsid w:val="00D37798"/>
    <w:rsid w:val="00D401F9"/>
    <w:rsid w:val="00D402F3"/>
    <w:rsid w:val="00D40417"/>
    <w:rsid w:val="00D42D90"/>
    <w:rsid w:val="00D43BA0"/>
    <w:rsid w:val="00D466E9"/>
    <w:rsid w:val="00D46D5E"/>
    <w:rsid w:val="00D47619"/>
    <w:rsid w:val="00D47F9B"/>
    <w:rsid w:val="00D50AA9"/>
    <w:rsid w:val="00D510EF"/>
    <w:rsid w:val="00D51129"/>
    <w:rsid w:val="00D533E6"/>
    <w:rsid w:val="00D55D0A"/>
    <w:rsid w:val="00D5618A"/>
    <w:rsid w:val="00D56A3C"/>
    <w:rsid w:val="00D57497"/>
    <w:rsid w:val="00D62E27"/>
    <w:rsid w:val="00D66CA9"/>
    <w:rsid w:val="00D67984"/>
    <w:rsid w:val="00D67AB2"/>
    <w:rsid w:val="00D67AB6"/>
    <w:rsid w:val="00D67D76"/>
    <w:rsid w:val="00D708EE"/>
    <w:rsid w:val="00D71A82"/>
    <w:rsid w:val="00D723D8"/>
    <w:rsid w:val="00D738D6"/>
    <w:rsid w:val="00D7404B"/>
    <w:rsid w:val="00D7476E"/>
    <w:rsid w:val="00D755EB"/>
    <w:rsid w:val="00D759D6"/>
    <w:rsid w:val="00D75DBC"/>
    <w:rsid w:val="00D761A4"/>
    <w:rsid w:val="00D7774A"/>
    <w:rsid w:val="00D8236D"/>
    <w:rsid w:val="00D828A1"/>
    <w:rsid w:val="00D829FA"/>
    <w:rsid w:val="00D838FA"/>
    <w:rsid w:val="00D8488D"/>
    <w:rsid w:val="00D84CF1"/>
    <w:rsid w:val="00D85E2B"/>
    <w:rsid w:val="00D867F2"/>
    <w:rsid w:val="00D86DCA"/>
    <w:rsid w:val="00D87E00"/>
    <w:rsid w:val="00D9134D"/>
    <w:rsid w:val="00D91F28"/>
    <w:rsid w:val="00D93024"/>
    <w:rsid w:val="00D96E16"/>
    <w:rsid w:val="00D978AE"/>
    <w:rsid w:val="00DA0688"/>
    <w:rsid w:val="00DA0F34"/>
    <w:rsid w:val="00DA10D8"/>
    <w:rsid w:val="00DA2A04"/>
    <w:rsid w:val="00DA2A25"/>
    <w:rsid w:val="00DA3032"/>
    <w:rsid w:val="00DA3A5C"/>
    <w:rsid w:val="00DA7A03"/>
    <w:rsid w:val="00DB08DC"/>
    <w:rsid w:val="00DB1115"/>
    <w:rsid w:val="00DB1818"/>
    <w:rsid w:val="00DB25B3"/>
    <w:rsid w:val="00DB38CA"/>
    <w:rsid w:val="00DB42D3"/>
    <w:rsid w:val="00DB65D8"/>
    <w:rsid w:val="00DB6938"/>
    <w:rsid w:val="00DB7792"/>
    <w:rsid w:val="00DB7DD9"/>
    <w:rsid w:val="00DC0DC2"/>
    <w:rsid w:val="00DC12DE"/>
    <w:rsid w:val="00DC309B"/>
    <w:rsid w:val="00DC40B2"/>
    <w:rsid w:val="00DC4DA2"/>
    <w:rsid w:val="00DC525B"/>
    <w:rsid w:val="00DC5263"/>
    <w:rsid w:val="00DC5465"/>
    <w:rsid w:val="00DC6109"/>
    <w:rsid w:val="00DC7B40"/>
    <w:rsid w:val="00DC7B68"/>
    <w:rsid w:val="00DC7C20"/>
    <w:rsid w:val="00DD0567"/>
    <w:rsid w:val="00DD1A36"/>
    <w:rsid w:val="00DD1E75"/>
    <w:rsid w:val="00DD2BB0"/>
    <w:rsid w:val="00DD31E2"/>
    <w:rsid w:val="00DD3BB3"/>
    <w:rsid w:val="00DD677E"/>
    <w:rsid w:val="00DD7118"/>
    <w:rsid w:val="00DE1F96"/>
    <w:rsid w:val="00DE211F"/>
    <w:rsid w:val="00DE4F71"/>
    <w:rsid w:val="00DE5677"/>
    <w:rsid w:val="00DE5E3A"/>
    <w:rsid w:val="00DE5FA7"/>
    <w:rsid w:val="00DE6771"/>
    <w:rsid w:val="00DE75AC"/>
    <w:rsid w:val="00DF2B1F"/>
    <w:rsid w:val="00DF3DE4"/>
    <w:rsid w:val="00DF3F81"/>
    <w:rsid w:val="00DF4884"/>
    <w:rsid w:val="00DF62CD"/>
    <w:rsid w:val="00E01251"/>
    <w:rsid w:val="00E0134F"/>
    <w:rsid w:val="00E0164E"/>
    <w:rsid w:val="00E01A06"/>
    <w:rsid w:val="00E0240B"/>
    <w:rsid w:val="00E03A30"/>
    <w:rsid w:val="00E055C0"/>
    <w:rsid w:val="00E10B03"/>
    <w:rsid w:val="00E10D83"/>
    <w:rsid w:val="00E11CED"/>
    <w:rsid w:val="00E11DAA"/>
    <w:rsid w:val="00E12184"/>
    <w:rsid w:val="00E121C6"/>
    <w:rsid w:val="00E1294A"/>
    <w:rsid w:val="00E15EB2"/>
    <w:rsid w:val="00E16651"/>
    <w:rsid w:val="00E178E7"/>
    <w:rsid w:val="00E219AD"/>
    <w:rsid w:val="00E23F5A"/>
    <w:rsid w:val="00E2464A"/>
    <w:rsid w:val="00E24B79"/>
    <w:rsid w:val="00E259FC"/>
    <w:rsid w:val="00E25EF1"/>
    <w:rsid w:val="00E305AC"/>
    <w:rsid w:val="00E30F67"/>
    <w:rsid w:val="00E32E96"/>
    <w:rsid w:val="00E3491B"/>
    <w:rsid w:val="00E351D6"/>
    <w:rsid w:val="00E37670"/>
    <w:rsid w:val="00E37ACC"/>
    <w:rsid w:val="00E37CBB"/>
    <w:rsid w:val="00E4012C"/>
    <w:rsid w:val="00E40343"/>
    <w:rsid w:val="00E42490"/>
    <w:rsid w:val="00E429C0"/>
    <w:rsid w:val="00E42D81"/>
    <w:rsid w:val="00E43308"/>
    <w:rsid w:val="00E436A6"/>
    <w:rsid w:val="00E43C86"/>
    <w:rsid w:val="00E44765"/>
    <w:rsid w:val="00E44B27"/>
    <w:rsid w:val="00E46265"/>
    <w:rsid w:val="00E462D4"/>
    <w:rsid w:val="00E46E51"/>
    <w:rsid w:val="00E47C8C"/>
    <w:rsid w:val="00E50A32"/>
    <w:rsid w:val="00E54AA1"/>
    <w:rsid w:val="00E54FD1"/>
    <w:rsid w:val="00E5641A"/>
    <w:rsid w:val="00E57277"/>
    <w:rsid w:val="00E60EFC"/>
    <w:rsid w:val="00E6198E"/>
    <w:rsid w:val="00E62F9F"/>
    <w:rsid w:val="00E65E86"/>
    <w:rsid w:val="00E6690D"/>
    <w:rsid w:val="00E71D7E"/>
    <w:rsid w:val="00E73737"/>
    <w:rsid w:val="00E74E11"/>
    <w:rsid w:val="00E7556D"/>
    <w:rsid w:val="00E7575E"/>
    <w:rsid w:val="00E76841"/>
    <w:rsid w:val="00E7755B"/>
    <w:rsid w:val="00E77645"/>
    <w:rsid w:val="00E8001A"/>
    <w:rsid w:val="00E8054B"/>
    <w:rsid w:val="00E82571"/>
    <w:rsid w:val="00E83AA4"/>
    <w:rsid w:val="00E83FE4"/>
    <w:rsid w:val="00E85BCD"/>
    <w:rsid w:val="00E86084"/>
    <w:rsid w:val="00E86B5A"/>
    <w:rsid w:val="00E87B40"/>
    <w:rsid w:val="00E90FAC"/>
    <w:rsid w:val="00E93D21"/>
    <w:rsid w:val="00E94896"/>
    <w:rsid w:val="00E96621"/>
    <w:rsid w:val="00E971F3"/>
    <w:rsid w:val="00EA12D0"/>
    <w:rsid w:val="00EA3172"/>
    <w:rsid w:val="00EA75A3"/>
    <w:rsid w:val="00EB10C7"/>
    <w:rsid w:val="00EB42D4"/>
    <w:rsid w:val="00EB46F6"/>
    <w:rsid w:val="00EB5267"/>
    <w:rsid w:val="00EC1AB8"/>
    <w:rsid w:val="00EC260E"/>
    <w:rsid w:val="00EC3482"/>
    <w:rsid w:val="00EC35CE"/>
    <w:rsid w:val="00EC49D8"/>
    <w:rsid w:val="00EC4A25"/>
    <w:rsid w:val="00EC4EF0"/>
    <w:rsid w:val="00EC5218"/>
    <w:rsid w:val="00EC656B"/>
    <w:rsid w:val="00EC68D5"/>
    <w:rsid w:val="00EC74FF"/>
    <w:rsid w:val="00EC75F7"/>
    <w:rsid w:val="00EC7608"/>
    <w:rsid w:val="00ED0F9E"/>
    <w:rsid w:val="00ED39A7"/>
    <w:rsid w:val="00ED5BD1"/>
    <w:rsid w:val="00ED7BC7"/>
    <w:rsid w:val="00EE1868"/>
    <w:rsid w:val="00EE2547"/>
    <w:rsid w:val="00EE2896"/>
    <w:rsid w:val="00EE2B21"/>
    <w:rsid w:val="00EE31AA"/>
    <w:rsid w:val="00EE3C18"/>
    <w:rsid w:val="00EE57B6"/>
    <w:rsid w:val="00EE6D5F"/>
    <w:rsid w:val="00EE71FA"/>
    <w:rsid w:val="00EF02F6"/>
    <w:rsid w:val="00EF0D30"/>
    <w:rsid w:val="00EF1859"/>
    <w:rsid w:val="00EF2C07"/>
    <w:rsid w:val="00EF45D8"/>
    <w:rsid w:val="00EF4AB7"/>
    <w:rsid w:val="00F025A2"/>
    <w:rsid w:val="00F02795"/>
    <w:rsid w:val="00F04712"/>
    <w:rsid w:val="00F04A38"/>
    <w:rsid w:val="00F129BD"/>
    <w:rsid w:val="00F13238"/>
    <w:rsid w:val="00F133CC"/>
    <w:rsid w:val="00F13AD5"/>
    <w:rsid w:val="00F14A8E"/>
    <w:rsid w:val="00F16C3A"/>
    <w:rsid w:val="00F17B88"/>
    <w:rsid w:val="00F20C5A"/>
    <w:rsid w:val="00F22EC7"/>
    <w:rsid w:val="00F23309"/>
    <w:rsid w:val="00F23395"/>
    <w:rsid w:val="00F24642"/>
    <w:rsid w:val="00F24ED9"/>
    <w:rsid w:val="00F25086"/>
    <w:rsid w:val="00F277B8"/>
    <w:rsid w:val="00F27A75"/>
    <w:rsid w:val="00F30F44"/>
    <w:rsid w:val="00F323E1"/>
    <w:rsid w:val="00F339D9"/>
    <w:rsid w:val="00F33C0A"/>
    <w:rsid w:val="00F362AC"/>
    <w:rsid w:val="00F364E7"/>
    <w:rsid w:val="00F41DA3"/>
    <w:rsid w:val="00F4213F"/>
    <w:rsid w:val="00F42965"/>
    <w:rsid w:val="00F42A9D"/>
    <w:rsid w:val="00F433DE"/>
    <w:rsid w:val="00F44ECA"/>
    <w:rsid w:val="00F45BB4"/>
    <w:rsid w:val="00F45DE1"/>
    <w:rsid w:val="00F4699F"/>
    <w:rsid w:val="00F46E97"/>
    <w:rsid w:val="00F51B4E"/>
    <w:rsid w:val="00F54D2D"/>
    <w:rsid w:val="00F567CC"/>
    <w:rsid w:val="00F56886"/>
    <w:rsid w:val="00F57E5B"/>
    <w:rsid w:val="00F60A1C"/>
    <w:rsid w:val="00F653B8"/>
    <w:rsid w:val="00F660F7"/>
    <w:rsid w:val="00F67E7B"/>
    <w:rsid w:val="00F70411"/>
    <w:rsid w:val="00F723D9"/>
    <w:rsid w:val="00F73CE2"/>
    <w:rsid w:val="00F740D8"/>
    <w:rsid w:val="00F741DC"/>
    <w:rsid w:val="00F7609B"/>
    <w:rsid w:val="00F76A3E"/>
    <w:rsid w:val="00F775DC"/>
    <w:rsid w:val="00F779B3"/>
    <w:rsid w:val="00F80346"/>
    <w:rsid w:val="00F828AE"/>
    <w:rsid w:val="00F83AEE"/>
    <w:rsid w:val="00F840FB"/>
    <w:rsid w:val="00F84839"/>
    <w:rsid w:val="00F85BBF"/>
    <w:rsid w:val="00F86DCA"/>
    <w:rsid w:val="00F87963"/>
    <w:rsid w:val="00F909AB"/>
    <w:rsid w:val="00F9509D"/>
    <w:rsid w:val="00F9581C"/>
    <w:rsid w:val="00FA10C2"/>
    <w:rsid w:val="00FA1266"/>
    <w:rsid w:val="00FA21F9"/>
    <w:rsid w:val="00FA27E5"/>
    <w:rsid w:val="00FA4BC2"/>
    <w:rsid w:val="00FA5828"/>
    <w:rsid w:val="00FA641B"/>
    <w:rsid w:val="00FA6C5E"/>
    <w:rsid w:val="00FB0C64"/>
    <w:rsid w:val="00FB15B7"/>
    <w:rsid w:val="00FB31D1"/>
    <w:rsid w:val="00FB35C2"/>
    <w:rsid w:val="00FB4114"/>
    <w:rsid w:val="00FB4A10"/>
    <w:rsid w:val="00FB4C92"/>
    <w:rsid w:val="00FB5CD5"/>
    <w:rsid w:val="00FB70E0"/>
    <w:rsid w:val="00FC1192"/>
    <w:rsid w:val="00FC22EA"/>
    <w:rsid w:val="00FC5CEA"/>
    <w:rsid w:val="00FC6E44"/>
    <w:rsid w:val="00FC7F1B"/>
    <w:rsid w:val="00FC7FA4"/>
    <w:rsid w:val="00FD07B6"/>
    <w:rsid w:val="00FD43EB"/>
    <w:rsid w:val="00FD48E5"/>
    <w:rsid w:val="00FD49C0"/>
    <w:rsid w:val="00FD59E8"/>
    <w:rsid w:val="00FD6006"/>
    <w:rsid w:val="00FD63F8"/>
    <w:rsid w:val="00FD6B9A"/>
    <w:rsid w:val="00FD6F9F"/>
    <w:rsid w:val="00FE2EE3"/>
    <w:rsid w:val="00FE4094"/>
    <w:rsid w:val="00FE6C91"/>
    <w:rsid w:val="00FE6CCC"/>
    <w:rsid w:val="00FE71C6"/>
    <w:rsid w:val="00FE785F"/>
    <w:rsid w:val="00FE7AAF"/>
    <w:rsid w:val="00FE7B0B"/>
    <w:rsid w:val="00FF19C7"/>
    <w:rsid w:val="00FF472F"/>
    <w:rsid w:val="00FF4ADB"/>
    <w:rsid w:val="00FF56F0"/>
    <w:rsid w:val="00FF7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0FB73E3"/>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character" w:customStyle="1" w:styleId="TAHCar">
    <w:name w:val="TAH Car"/>
    <w:locked/>
    <w:rsid w:val="00220C9E"/>
    <w:rPr>
      <w:rFonts w:ascii="Arial" w:hAnsi="Arial"/>
      <w:b/>
      <w:sz w:val="18"/>
      <w:lang w:val="en-GB" w:eastAsia="en-US"/>
    </w:rPr>
  </w:style>
  <w:style w:type="character" w:customStyle="1" w:styleId="TALChar1">
    <w:name w:val="TAL Char1"/>
    <w:rsid w:val="006B63F2"/>
    <w:rPr>
      <w:rFonts w:ascii="Arial" w:hAnsi="Arial"/>
      <w:sz w:val="18"/>
      <w:lang w:val="en-GB" w:eastAsia="en-US"/>
    </w:rPr>
  </w:style>
  <w:style w:type="paragraph" w:customStyle="1" w:styleId="CRCoverPage">
    <w:name w:val="CR Cover Page"/>
    <w:rsid w:val="007E7D08"/>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F6E85-7084-4716-84DE-EC4F4397F631}">
  <ds:schemaRefs>
    <ds:schemaRef ds:uri="Microsoft.SharePoint.Taxonomy.ContentTypeSync"/>
  </ds:schemaRefs>
</ds:datastoreItem>
</file>

<file path=customXml/itemProps2.xml><?xml version="1.0" encoding="utf-8"?>
<ds:datastoreItem xmlns:ds="http://schemas.openxmlformats.org/officeDocument/2006/customXml" ds:itemID="{C4336700-DDCF-4CB6-B61C-432B8E469574}">
  <ds:schemaRefs>
    <ds:schemaRef ds:uri="http://schemas.microsoft.com/sharepoint/events"/>
  </ds:schemaRefs>
</ds:datastoreItem>
</file>

<file path=customXml/itemProps3.xml><?xml version="1.0" encoding="utf-8"?>
<ds:datastoreItem xmlns:ds="http://schemas.openxmlformats.org/officeDocument/2006/customXml" ds:itemID="{48B72BE1-3F45-4794-849B-4AA5C117C048}">
  <ds:schemaRefs>
    <ds:schemaRef ds:uri="http://schemas.microsoft.com/sharepoint/v3/contenttype/forms"/>
  </ds:schemaRefs>
</ds:datastoreItem>
</file>

<file path=customXml/itemProps4.xml><?xml version="1.0" encoding="utf-8"?>
<ds:datastoreItem xmlns:ds="http://schemas.openxmlformats.org/officeDocument/2006/customXml" ds:itemID="{0A00E2B8-91DE-4248-B204-15E1D2195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064EE7-4D57-475A-A2D7-0F07370D1563}">
  <ds:schemaRefs>
    <ds:schemaRef ds:uri="be177c35-912f-42dd-aea8-ee5c3baa9aa9"/>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5582FDA2-181E-4A95-9239-42E525FBF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3249</Words>
  <Characters>20855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24056</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v2</cp:lastModifiedBy>
  <cp:revision>3</cp:revision>
  <dcterms:created xsi:type="dcterms:W3CDTF">2020-02-26T20:47:00Z</dcterms:created>
  <dcterms:modified xsi:type="dcterms:W3CDTF">2020-02-26T20:48:00Z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